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46D6" w14:textId="77777777" w:rsidR="00DB3DA5" w:rsidRPr="00DB3DA5" w:rsidRDefault="00DB3DA5" w:rsidP="00DB3DA5">
      <w:pPr>
        <w:rPr>
          <w:rFonts w:ascii="Helvetica Neue" w:hAnsi="Helvetica Neue"/>
          <w:b/>
          <w:sz w:val="40"/>
          <w:szCs w:val="40"/>
        </w:rPr>
      </w:pPr>
      <w:r w:rsidRPr="00DB3DA5">
        <w:rPr>
          <w:rFonts w:ascii="Helvetica Neue" w:hAnsi="Helvetica Neue"/>
          <w:b/>
          <w:sz w:val="40"/>
          <w:szCs w:val="40"/>
        </w:rPr>
        <w:t>Rope Exercise: From Greenhouse to Hothouse</w:t>
      </w:r>
    </w:p>
    <w:p w14:paraId="1FFE5C41" w14:textId="77777777" w:rsidR="00D90E5D" w:rsidRPr="004A4E32" w:rsidRDefault="00D54C2A">
      <w:pPr>
        <w:rPr>
          <w:rFonts w:ascii="Helvetica Neue" w:hAnsi="Helvetica Neue"/>
        </w:rPr>
      </w:pPr>
      <w:r>
        <w:rPr>
          <w:noProof/>
        </w:rPr>
        <mc:AlternateContent>
          <mc:Choice Requires="wps">
            <w:drawing>
              <wp:anchor distT="0" distB="0" distL="114300" distR="114300" simplePos="0" relativeHeight="251658240" behindDoc="0" locked="0" layoutInCell="1" allowOverlap="1" wp14:anchorId="0288D2F4" wp14:editId="56118C78">
                <wp:simplePos x="0" y="0"/>
                <wp:positionH relativeFrom="column">
                  <wp:posOffset>394335</wp:posOffset>
                </wp:positionH>
                <wp:positionV relativeFrom="paragraph">
                  <wp:posOffset>149860</wp:posOffset>
                </wp:positionV>
                <wp:extent cx="5486400" cy="0"/>
                <wp:effectExtent l="26035" t="22860" r="37465" b="40640"/>
                <wp:wrapSquare wrapText="bothSides"/>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8pt" to="463.05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" strokecolor="#4f81bd [3204]" strokeweight="2pt">
                <v:stroke dashstyle="1 1" endcap="round"/>
                <v:shadow opacity="24903f" mv:blur="40000f" origin=",.5" offset="0,20000emu"/>
                <w10:wrap type="square"/>
              </v:line>
            </w:pict>
          </mc:Fallback>
        </mc:AlternateContent>
      </w:r>
    </w:p>
    <w:p w14:paraId="7C25F4FD" w14:textId="77777777" w:rsidR="00A72A55" w:rsidRDefault="00A72A55" w:rsidP="00D90E5D">
      <w:pPr>
        <w:ind w:left="1440" w:hanging="1440"/>
        <w:rPr>
          <w:rFonts w:ascii="Helvetica Neue" w:hAnsi="Helvetica Neue"/>
        </w:rPr>
      </w:pPr>
    </w:p>
    <w:p w14:paraId="573483C5" w14:textId="18E578E6" w:rsidR="00D90E5D" w:rsidRPr="00E864B0" w:rsidRDefault="00D90E5D" w:rsidP="00D90E5D">
      <w:pPr>
        <w:ind w:left="1440" w:hanging="1440"/>
        <w:rPr>
          <w:rFonts w:ascii="Helvetica Neue" w:hAnsi="Helvetica Neue"/>
        </w:rPr>
      </w:pPr>
      <w:r w:rsidRPr="00A72A55">
        <w:rPr>
          <w:rFonts w:ascii="Helvetica Neue" w:hAnsi="Helvetica Neue"/>
          <w:b/>
        </w:rPr>
        <w:t>What Is It?</w:t>
      </w:r>
      <w:r w:rsidRPr="00DB3DA5">
        <w:rPr>
          <w:rFonts w:ascii="Helvetica Neue" w:hAnsi="Helvetica Neue"/>
        </w:rPr>
        <w:tab/>
      </w:r>
      <w:bookmarkStart w:id="0" w:name="OLE_LINK1"/>
      <w:bookmarkStart w:id="1" w:name="OLE_LINK2"/>
      <w:proofErr w:type="gramStart"/>
      <w:r w:rsidR="00DB3DA5">
        <w:rPr>
          <w:rFonts w:ascii="Helvetica Neue" w:hAnsi="Helvetica Neue"/>
        </w:rPr>
        <w:t>An</w:t>
      </w:r>
      <w:r w:rsidR="00DB3DA5" w:rsidRPr="00DB3DA5">
        <w:rPr>
          <w:rFonts w:ascii="Helvetica Neue" w:hAnsi="Helvetica Neue"/>
        </w:rPr>
        <w:t xml:space="preserve"> exercise that visually demonstrates and represents the scale of fossil fuel consumption and growth</w:t>
      </w:r>
      <w:r w:rsidR="005C0887" w:rsidRPr="00DB3DA5">
        <w:rPr>
          <w:rFonts w:ascii="Helvetica Neue" w:hAnsi="Helvetica Neue"/>
        </w:rPr>
        <w:t>.</w:t>
      </w:r>
      <w:bookmarkEnd w:id="0"/>
      <w:bookmarkEnd w:id="1"/>
      <w:proofErr w:type="gramEnd"/>
    </w:p>
    <w:p w14:paraId="14B01222" w14:textId="77777777" w:rsidR="00D90E5D" w:rsidRPr="004A4E32" w:rsidRDefault="00D90E5D">
      <w:pPr>
        <w:rPr>
          <w:rFonts w:ascii="Helvetica Neue" w:hAnsi="Helvetica Neue"/>
        </w:rPr>
      </w:pPr>
    </w:p>
    <w:p w14:paraId="41B4559A"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59264" behindDoc="0" locked="0" layoutInCell="1" allowOverlap="1" wp14:anchorId="7A46A96A" wp14:editId="03DE45D7">
                <wp:simplePos x="0" y="0"/>
                <wp:positionH relativeFrom="column">
                  <wp:posOffset>394335</wp:posOffset>
                </wp:positionH>
                <wp:positionV relativeFrom="paragraph">
                  <wp:posOffset>40640</wp:posOffset>
                </wp:positionV>
                <wp:extent cx="5486400" cy="0"/>
                <wp:effectExtent l="26035" t="27940" r="37465" b="35560"/>
                <wp:wrapThrough wrapText="bothSides">
                  <wp:wrapPolygon edited="0">
                    <wp:start x="-75" y="-2147483648"/>
                    <wp:lineTo x="-75" y="-2147483648"/>
                    <wp:lineTo x="21713" y="-2147483648"/>
                    <wp:lineTo x="21713" y="-2147483648"/>
                    <wp:lineTo x="-75" y="-2147483648"/>
                  </wp:wrapPolygon>
                </wp:wrapThrough>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63.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gXg7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sJ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" strokecolor="#4f81bd" strokeweight="2pt">
                <v:stroke dashstyle="1 1" endcap="round"/>
                <v:shadow opacity="24903f" mv:blur="40000f" origin=",.5" offset="0,20000emu"/>
                <w10:wrap type="through"/>
              </v:line>
            </w:pict>
          </mc:Fallback>
        </mc:AlternateContent>
      </w:r>
    </w:p>
    <w:p w14:paraId="3E44D813" w14:textId="77777777" w:rsidR="00D90E5D" w:rsidRPr="00E864B0" w:rsidRDefault="00D90E5D" w:rsidP="00D90E5D">
      <w:pPr>
        <w:rPr>
          <w:rFonts w:ascii="Helvetica Neue" w:hAnsi="Helvetica Neue"/>
        </w:rPr>
      </w:pPr>
      <w:r w:rsidRPr="00A72A55">
        <w:rPr>
          <w:rFonts w:ascii="Helvetica Neue" w:hAnsi="Helvetica Neue"/>
          <w:b/>
        </w:rPr>
        <w:t>Why Do it?</w:t>
      </w:r>
      <w:r w:rsidRPr="00A72A55">
        <w:rPr>
          <w:rFonts w:ascii="Helvetica Neue" w:hAnsi="Helvetica Neue"/>
          <w:b/>
        </w:rPr>
        <w:tab/>
      </w:r>
    </w:p>
    <w:p w14:paraId="722236A7" w14:textId="1B670939" w:rsidR="00D90E5D" w:rsidRPr="00AF6BF2" w:rsidRDefault="00AF6BF2" w:rsidP="00E864B0">
      <w:pPr>
        <w:numPr>
          <w:ilvl w:val="0"/>
          <w:numId w:val="23"/>
        </w:numPr>
        <w:tabs>
          <w:tab w:val="left" w:pos="1350"/>
        </w:tabs>
        <w:spacing w:after="120"/>
        <w:ind w:left="1800"/>
        <w:rPr>
          <w:rFonts w:ascii="Helvetica Neue" w:hAnsi="Helvetica Neue"/>
        </w:rPr>
      </w:pPr>
      <w:bookmarkStart w:id="2" w:name="OLE_LINK3"/>
      <w:bookmarkStart w:id="3" w:name="OLE_LINK4"/>
      <w:r w:rsidRPr="00AF6BF2">
        <w:rPr>
          <w:rFonts w:ascii="Helvetica Neue" w:hAnsi="Helvetica Neue"/>
        </w:rPr>
        <w:t>To demonstrate visually and viscerally the scale of fossil fuel consumption and growth</w:t>
      </w:r>
      <w:r>
        <w:rPr>
          <w:rFonts w:ascii="Helvetica Neue" w:hAnsi="Helvetica Neue"/>
        </w:rPr>
        <w:t>.</w:t>
      </w:r>
    </w:p>
    <w:bookmarkEnd w:id="2"/>
    <w:bookmarkEnd w:id="3"/>
    <w:p w14:paraId="25979822" w14:textId="6CEC8855" w:rsidR="00D90E5D" w:rsidRPr="00AF6BF2" w:rsidRDefault="00AF6BF2" w:rsidP="00E864B0">
      <w:pPr>
        <w:numPr>
          <w:ilvl w:val="0"/>
          <w:numId w:val="23"/>
        </w:numPr>
        <w:tabs>
          <w:tab w:val="left" w:pos="1350"/>
        </w:tabs>
        <w:spacing w:after="120"/>
        <w:ind w:left="1800"/>
        <w:rPr>
          <w:rFonts w:ascii="Helvetica Neue" w:hAnsi="Helvetica Neue"/>
        </w:rPr>
      </w:pPr>
      <w:r w:rsidRPr="00AF6BF2">
        <w:rPr>
          <w:rFonts w:ascii="Helvetica Neue" w:hAnsi="Helvetica Neue"/>
        </w:rPr>
        <w:t>To connect it to the concept of “lag effect.”</w:t>
      </w:r>
    </w:p>
    <w:p w14:paraId="49371A84" w14:textId="5AD98A60" w:rsidR="00AF6BF2" w:rsidRPr="00AF6BF2" w:rsidRDefault="00AF6BF2" w:rsidP="00E864B0">
      <w:pPr>
        <w:numPr>
          <w:ilvl w:val="0"/>
          <w:numId w:val="23"/>
        </w:numPr>
        <w:tabs>
          <w:tab w:val="left" w:pos="1350"/>
        </w:tabs>
        <w:spacing w:after="120"/>
        <w:ind w:left="1800"/>
        <w:rPr>
          <w:rFonts w:ascii="Helvetica Neue" w:hAnsi="Helvetica Neue"/>
        </w:rPr>
      </w:pPr>
      <w:r w:rsidRPr="00AF6BF2">
        <w:rPr>
          <w:rFonts w:ascii="Helvetica Neue" w:hAnsi="Helvetica Neue"/>
        </w:rPr>
        <w:t>To give a clear sense of the scale of the ongoing ecological crisis.</w:t>
      </w:r>
    </w:p>
    <w:p w14:paraId="43B426BE" w14:textId="77777777" w:rsidR="00D90E5D" w:rsidRPr="004A4E32" w:rsidRDefault="00D90E5D" w:rsidP="00D90E5D">
      <w:pPr>
        <w:ind w:left="1800" w:hanging="360"/>
        <w:rPr>
          <w:rFonts w:ascii="Helvetica Neue" w:hAnsi="Helvetica Neue"/>
        </w:rPr>
      </w:pPr>
    </w:p>
    <w:p w14:paraId="713F316B" w14:textId="77777777" w:rsidR="00D90E5D" w:rsidRPr="00A72A55" w:rsidRDefault="00D54C2A">
      <w:pPr>
        <w:rPr>
          <w:rFonts w:ascii="Helvetica Neue" w:hAnsi="Helvetica Neue"/>
          <w:b/>
        </w:rPr>
      </w:pPr>
      <w:r>
        <w:rPr>
          <w:noProof/>
        </w:rPr>
        <mc:AlternateContent>
          <mc:Choice Requires="wps">
            <w:drawing>
              <wp:anchor distT="0" distB="0" distL="114300" distR="114300" simplePos="0" relativeHeight="251660288" behindDoc="0" locked="0" layoutInCell="1" allowOverlap="1" wp14:anchorId="012A062D" wp14:editId="443BA13F">
                <wp:simplePos x="0" y="0"/>
                <wp:positionH relativeFrom="column">
                  <wp:posOffset>394335</wp:posOffset>
                </wp:positionH>
                <wp:positionV relativeFrom="paragraph">
                  <wp:posOffset>27305</wp:posOffset>
                </wp:positionV>
                <wp:extent cx="5486400" cy="0"/>
                <wp:effectExtent l="26035" t="27305" r="37465" b="36195"/>
                <wp:wrapThrough wrapText="bothSides">
                  <wp:wrapPolygon edited="0">
                    <wp:start x="-75" y="-2147483648"/>
                    <wp:lineTo x="-75" y="-2147483648"/>
                    <wp:lineTo x="21713" y="-2147483648"/>
                    <wp:lineTo x="21713" y="-2147483648"/>
                    <wp:lineTo x="-75" y="-2147483648"/>
                  </wp:wrapPolygon>
                </wp:wrapThrough>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463.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e0ar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tx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" strokecolor="#4f81bd" strokeweight="2pt">
                <v:stroke dashstyle="1 1" endcap="round"/>
                <v:shadow opacity="24903f" mv:blur="40000f" origin=",.5" offset="0,20000emu"/>
                <w10:wrap type="through"/>
              </v:line>
            </w:pict>
          </mc:Fallback>
        </mc:AlternateContent>
      </w:r>
    </w:p>
    <w:p w14:paraId="2057D361" w14:textId="08DA16AB" w:rsidR="00D90E5D" w:rsidRPr="004A4E32" w:rsidRDefault="00D90E5D">
      <w:pPr>
        <w:rPr>
          <w:rFonts w:ascii="Helvetica Neue" w:hAnsi="Helvetica Neue"/>
        </w:rPr>
      </w:pPr>
      <w:r w:rsidRPr="00A72A55">
        <w:rPr>
          <w:rFonts w:ascii="Helvetica Neue" w:hAnsi="Helvetica Neue"/>
          <w:b/>
        </w:rPr>
        <w:t>Time:</w:t>
      </w:r>
      <w:r w:rsidRPr="00A72A55">
        <w:rPr>
          <w:rFonts w:ascii="Helvetica Neue" w:hAnsi="Helvetica Neue"/>
          <w:b/>
        </w:rPr>
        <w:tab/>
      </w:r>
      <w:r w:rsidR="00A72A55">
        <w:rPr>
          <w:rFonts w:ascii="Helvetica Neue" w:hAnsi="Helvetica Neue"/>
        </w:rPr>
        <w:tab/>
      </w:r>
      <w:r w:rsidR="00AF6BF2">
        <w:rPr>
          <w:rFonts w:ascii="Helvetica Neue" w:hAnsi="Helvetica Neue"/>
        </w:rPr>
        <w:t>30 minutes – 4</w:t>
      </w:r>
      <w:r w:rsidR="00A72A55">
        <w:rPr>
          <w:rFonts w:ascii="Helvetica Neue" w:hAnsi="Helvetica Neue"/>
        </w:rPr>
        <w:t>5 minutes</w:t>
      </w:r>
    </w:p>
    <w:p w14:paraId="6454ED4E" w14:textId="77777777" w:rsidR="00D90E5D" w:rsidRPr="004A4E32" w:rsidRDefault="00D90E5D">
      <w:pPr>
        <w:rPr>
          <w:rFonts w:ascii="Helvetica Neue" w:hAnsi="Helvetica Neue"/>
        </w:rPr>
      </w:pPr>
    </w:p>
    <w:p w14:paraId="2920A49A"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61312" behindDoc="0" locked="0" layoutInCell="1" allowOverlap="1" wp14:anchorId="3EA5D0DE" wp14:editId="7A4AB7ED">
                <wp:simplePos x="0" y="0"/>
                <wp:positionH relativeFrom="column">
                  <wp:posOffset>394335</wp:posOffset>
                </wp:positionH>
                <wp:positionV relativeFrom="paragraph">
                  <wp:posOffset>45085</wp:posOffset>
                </wp:positionV>
                <wp:extent cx="5486400" cy="0"/>
                <wp:effectExtent l="26035" t="19685" r="37465" b="43815"/>
                <wp:wrapThrough wrapText="bothSides">
                  <wp:wrapPolygon edited="0">
                    <wp:start x="-75" y="-2147483648"/>
                    <wp:lineTo x="-75" y="-2147483648"/>
                    <wp:lineTo x="21713" y="-2147483648"/>
                    <wp:lineTo x="21713" y="-2147483648"/>
                    <wp:lineTo x="-75" y="-2147483648"/>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5pt" to="463.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hi7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sx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" strokecolor="#4f81bd" strokeweight="2pt">
                <v:stroke dashstyle="1 1" endcap="round"/>
                <v:shadow opacity="24903f" mv:blur="40000f" origin=",.5" offset="0,20000emu"/>
                <w10:wrap type="through"/>
              </v:line>
            </w:pict>
          </mc:Fallback>
        </mc:AlternateContent>
      </w:r>
    </w:p>
    <w:p w14:paraId="6457648F" w14:textId="77777777" w:rsidR="00D90E5D" w:rsidRDefault="00D90E5D" w:rsidP="00D90E5D">
      <w:pPr>
        <w:rPr>
          <w:rFonts w:ascii="Helvetica Neue" w:hAnsi="Helvetica Neue"/>
          <w:b/>
        </w:rPr>
      </w:pPr>
      <w:r w:rsidRPr="00A72A55">
        <w:rPr>
          <w:rFonts w:ascii="Helvetica Neue" w:hAnsi="Helvetica Neue"/>
          <w:b/>
        </w:rPr>
        <w:t>Materials needed:</w:t>
      </w:r>
      <w:r w:rsidRPr="00A72A55">
        <w:rPr>
          <w:rFonts w:ascii="Helvetica Neue" w:hAnsi="Helvetica Neue"/>
          <w:b/>
        </w:rPr>
        <w:tab/>
      </w:r>
    </w:p>
    <w:p w14:paraId="07B9C022" w14:textId="77777777" w:rsidR="007C4C2C" w:rsidRPr="00A72A55" w:rsidRDefault="007C4C2C" w:rsidP="00D90E5D">
      <w:pPr>
        <w:rPr>
          <w:rFonts w:ascii="Helvetica Neue" w:hAnsi="Helvetica Neue"/>
          <w:b/>
        </w:rPr>
      </w:pPr>
    </w:p>
    <w:p w14:paraId="7C0C8754" w14:textId="77D9ABF8" w:rsidR="00D90E5D" w:rsidRDefault="00AF6BF2" w:rsidP="00D90E5D">
      <w:pPr>
        <w:numPr>
          <w:ilvl w:val="0"/>
          <w:numId w:val="15"/>
        </w:numPr>
        <w:rPr>
          <w:rFonts w:ascii="Helvetica Neue" w:hAnsi="Helvetica Neue"/>
        </w:rPr>
      </w:pPr>
      <w:bookmarkStart w:id="4" w:name="OLE_LINK5"/>
      <w:bookmarkStart w:id="5" w:name="OLE_LINK6"/>
      <w:r>
        <w:rPr>
          <w:rFonts w:ascii="Helvetica Neue" w:hAnsi="Helvetica Neue"/>
        </w:rPr>
        <w:t>A long rope (50-100 feet</w:t>
      </w:r>
      <w:r w:rsidR="00E864B0">
        <w:rPr>
          <w:rFonts w:ascii="Helvetica Neue" w:hAnsi="Helvetica Neue"/>
        </w:rPr>
        <w:t>)</w:t>
      </w:r>
      <w:bookmarkEnd w:id="4"/>
      <w:bookmarkEnd w:id="5"/>
    </w:p>
    <w:p w14:paraId="0E2F6229" w14:textId="4AD566E8" w:rsidR="00AF6BF2" w:rsidRPr="004A4E32" w:rsidRDefault="00AF6BF2" w:rsidP="00D90E5D">
      <w:pPr>
        <w:numPr>
          <w:ilvl w:val="0"/>
          <w:numId w:val="15"/>
        </w:numPr>
        <w:rPr>
          <w:rFonts w:ascii="Helvetica Neue" w:hAnsi="Helvetica Neue"/>
        </w:rPr>
      </w:pPr>
      <w:r>
        <w:rPr>
          <w:rFonts w:ascii="Helvetica Neue" w:hAnsi="Helvetica Neue"/>
        </w:rPr>
        <w:t>Volunteers to hold the rope</w:t>
      </w:r>
    </w:p>
    <w:p w14:paraId="07B09D73"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62336" behindDoc="0" locked="0" layoutInCell="1" allowOverlap="1" wp14:anchorId="1F7EF2CA" wp14:editId="6434F43D">
                <wp:simplePos x="0" y="0"/>
                <wp:positionH relativeFrom="column">
                  <wp:posOffset>394335</wp:posOffset>
                </wp:positionH>
                <wp:positionV relativeFrom="paragraph">
                  <wp:posOffset>207010</wp:posOffset>
                </wp:positionV>
                <wp:extent cx="5486400" cy="0"/>
                <wp:effectExtent l="26035" t="29210" r="37465" b="34290"/>
                <wp:wrapThrough wrapText="bothSides">
                  <wp:wrapPolygon edited="0">
                    <wp:start x="-75" y="-2147483648"/>
                    <wp:lineTo x="-75" y="-2147483648"/>
                    <wp:lineTo x="21713" y="-2147483648"/>
                    <wp:lineTo x="21713" y="-2147483648"/>
                    <wp:lineTo x="-75"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3pt" to="463.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" strokecolor="#4f81bd" strokeweight="2pt">
                <v:stroke dashstyle="1 1" endcap="round"/>
                <v:shadow opacity="24903f" mv:blur="40000f" origin=",.5" offset="0,20000emu"/>
                <w10:wrap type="through"/>
              </v:line>
            </w:pict>
          </mc:Fallback>
        </mc:AlternateContent>
      </w:r>
    </w:p>
    <w:p w14:paraId="1D95090A" w14:textId="10A45382" w:rsidR="00D90E5D" w:rsidRPr="00A72A55" w:rsidRDefault="00D90E5D" w:rsidP="00D90E5D">
      <w:pPr>
        <w:rPr>
          <w:rFonts w:ascii="Helvetica Neue" w:hAnsi="Helvetica Neue"/>
          <w:b/>
        </w:rPr>
      </w:pPr>
      <w:r w:rsidRPr="00A72A55">
        <w:rPr>
          <w:rFonts w:ascii="Helvetica Neue" w:hAnsi="Helvetica Neue"/>
          <w:b/>
        </w:rPr>
        <w:t>Directions</w:t>
      </w:r>
      <w:r w:rsidR="00AF6BF2">
        <w:rPr>
          <w:rFonts w:ascii="Helvetica Neue" w:hAnsi="Helvetica Neue"/>
          <w:b/>
        </w:rPr>
        <w:t>/Script</w:t>
      </w:r>
      <w:r w:rsidRPr="00A72A55">
        <w:rPr>
          <w:rFonts w:ascii="Helvetica Neue" w:hAnsi="Helvetica Neue"/>
          <w:b/>
        </w:rPr>
        <w:t>:</w:t>
      </w:r>
      <w:r w:rsidRPr="00A72A55">
        <w:rPr>
          <w:rFonts w:ascii="Helvetica Neue" w:hAnsi="Helvetica Neue"/>
          <w:b/>
          <w:sz w:val="36"/>
        </w:rPr>
        <w:tab/>
      </w:r>
    </w:p>
    <w:p w14:paraId="79888A50" w14:textId="77777777" w:rsidR="00A72A55" w:rsidRDefault="00A72A55" w:rsidP="00A72A55">
      <w:pPr>
        <w:rPr>
          <w:rFonts w:ascii="Helvetica Neue" w:hAnsi="Helvetica Neue"/>
        </w:rPr>
      </w:pPr>
    </w:p>
    <w:p w14:paraId="062F1C6C" w14:textId="77777777" w:rsidR="00A72A55" w:rsidRDefault="00A72A55" w:rsidP="00A72A55">
      <w:pPr>
        <w:rPr>
          <w:rFonts w:ascii="Helvetica Neue" w:hAnsi="Helvetica Neue"/>
        </w:rPr>
        <w:sectPr w:rsidR="00A72A55" w:rsidSect="004A4E32">
          <w:headerReference w:type="default" r:id="rId9"/>
          <w:pgSz w:w="12240" w:h="15840"/>
          <w:pgMar w:top="1440" w:right="1440" w:bottom="1440" w:left="1440" w:header="450" w:footer="720" w:gutter="0"/>
          <w:cols w:space="720"/>
        </w:sectPr>
      </w:pPr>
    </w:p>
    <w:p w14:paraId="560C8ABF" w14:textId="77777777" w:rsidR="00AF6BF2" w:rsidRPr="00F45AB9" w:rsidRDefault="00AF6BF2" w:rsidP="00AF6BF2">
      <w:pPr>
        <w:numPr>
          <w:ilvl w:val="0"/>
          <w:numId w:val="40"/>
        </w:numPr>
        <w:spacing w:after="120"/>
        <w:rPr>
          <w:rFonts w:ascii="Helvetica Neue" w:hAnsi="Helvetica Neue"/>
        </w:rPr>
      </w:pPr>
      <w:r w:rsidRPr="00F45AB9">
        <w:rPr>
          <w:rFonts w:ascii="Helvetica Neue" w:hAnsi="Helvetica Neue"/>
        </w:rPr>
        <w:lastRenderedPageBreak/>
        <w:t xml:space="preserve">Gather the group. Start by explaining the basics of climate and ecology. </w:t>
      </w:r>
    </w:p>
    <w:p w14:paraId="3143988B" w14:textId="77777777" w:rsidR="00AF6BF2" w:rsidRPr="00F45AB9" w:rsidRDefault="00AF6BF2" w:rsidP="00AF6BF2">
      <w:pPr>
        <w:spacing w:after="120"/>
        <w:ind w:left="360"/>
        <w:rPr>
          <w:rFonts w:ascii="Helvetica Neue" w:hAnsi="Helvetica Neue"/>
        </w:rPr>
      </w:pPr>
      <w:r w:rsidRPr="00F45AB9">
        <w:rPr>
          <w:rFonts w:ascii="Helvetica Neue" w:hAnsi="Helvetica Neue"/>
        </w:rPr>
        <w:t>Suggested script:</w:t>
      </w:r>
    </w:p>
    <w:p w14:paraId="0EC2A99C" w14:textId="093FE9EF" w:rsidR="00AF6BF2" w:rsidRPr="00255E3E" w:rsidRDefault="00AF6BF2" w:rsidP="00AF6BF2">
      <w:pPr>
        <w:spacing w:after="120"/>
        <w:ind w:left="360"/>
        <w:rPr>
          <w:rFonts w:ascii="Helvetica Neue Medium" w:hAnsi="Helvetica Neue Medium"/>
          <w:i/>
        </w:rPr>
      </w:pPr>
      <w:r w:rsidRPr="00255E3E">
        <w:rPr>
          <w:rFonts w:ascii="Helvetica Neue Medium" w:hAnsi="Helvetica Neue Medium"/>
          <w:i/>
        </w:rPr>
        <w:t xml:space="preserve">A greenhouse is a great way to grow things in a cold environment. We build them to trap heat so that life can grow, even if it is too cold to grow things outside. Space is cold. </w:t>
      </w:r>
      <w:proofErr w:type="gramStart"/>
      <w:r w:rsidRPr="00255E3E">
        <w:rPr>
          <w:rFonts w:ascii="Helvetica Neue Medium" w:hAnsi="Helvetica Neue Medium"/>
          <w:i/>
        </w:rPr>
        <w:t>The earth is surrounded by gases (greenhouse gases) that make the planet perfect for life</w:t>
      </w:r>
      <w:proofErr w:type="gramEnd"/>
      <w:r w:rsidRPr="00255E3E">
        <w:rPr>
          <w:rFonts w:ascii="Helvetica Neue Medium" w:hAnsi="Helvetica Neue Medium"/>
          <w:i/>
        </w:rPr>
        <w:t>. But we are pumping more greenhouse gases into the atmosphere than is good for us – going from a cozy greenhouse to a hothouse. This is happening right now and fast.</w:t>
      </w:r>
    </w:p>
    <w:p w14:paraId="7610CC9E" w14:textId="530055B0" w:rsidR="00AF6BF2" w:rsidRPr="00255E3E" w:rsidRDefault="00AF6BF2" w:rsidP="00AF6BF2">
      <w:pPr>
        <w:numPr>
          <w:ilvl w:val="0"/>
          <w:numId w:val="40"/>
        </w:numPr>
        <w:spacing w:after="120"/>
        <w:rPr>
          <w:rFonts w:ascii="Helvetica Neue Medium" w:hAnsi="Helvetica Neue Medium"/>
          <w:i/>
        </w:rPr>
      </w:pPr>
      <w:r w:rsidRPr="00255E3E">
        <w:rPr>
          <w:rFonts w:ascii="Helvetica Neue Medium" w:hAnsi="Helvetica Neue Medium"/>
          <w:i/>
          <w:u w:val="single"/>
        </w:rPr>
        <w:lastRenderedPageBreak/>
        <w:t>For us to feel the impact of our emissions takes about 40-50 years.</w:t>
      </w:r>
      <w:r w:rsidRPr="00255E3E">
        <w:rPr>
          <w:rFonts w:ascii="Helvetica Neue Medium" w:hAnsi="Helvetica Neue Medium"/>
          <w:i/>
        </w:rPr>
        <w:t xml:space="preserve"> Close your eyes and imagine what the world was like in 19</w:t>
      </w:r>
      <w:r w:rsidR="007747C1" w:rsidRPr="00255E3E">
        <w:rPr>
          <w:rFonts w:ascii="Helvetica Neue Medium" w:hAnsi="Helvetica Neue Medium"/>
          <w:i/>
        </w:rPr>
        <w:t>7</w:t>
      </w:r>
      <w:r w:rsidRPr="00255E3E">
        <w:rPr>
          <w:rFonts w:ascii="Helvetica Neue Medium" w:hAnsi="Helvetica Neue Medium"/>
          <w:i/>
        </w:rPr>
        <w:t>0s. Read these guide questions:</w:t>
      </w:r>
    </w:p>
    <w:p w14:paraId="7D86AFBF" w14:textId="77777777" w:rsidR="00AF6BF2" w:rsidRPr="00255E3E" w:rsidRDefault="00AF6BF2" w:rsidP="00AF6BF2">
      <w:pPr>
        <w:pStyle w:val="ListParagraph"/>
        <w:numPr>
          <w:ilvl w:val="1"/>
          <w:numId w:val="40"/>
        </w:numPr>
        <w:spacing w:after="120"/>
        <w:contextualSpacing w:val="0"/>
        <w:rPr>
          <w:rFonts w:ascii="Helvetica Neue Medium" w:hAnsi="Helvetica Neue Medium"/>
          <w:i/>
        </w:rPr>
      </w:pPr>
      <w:r w:rsidRPr="00255E3E">
        <w:rPr>
          <w:rFonts w:ascii="Helvetica Neue Medium" w:hAnsi="Helvetica Neue Medium"/>
          <w:i/>
        </w:rPr>
        <w:t>How were people living?</w:t>
      </w:r>
    </w:p>
    <w:p w14:paraId="33113763" w14:textId="77777777" w:rsidR="00AF6BF2" w:rsidRPr="00255E3E" w:rsidRDefault="00AF6BF2" w:rsidP="00AF6BF2">
      <w:pPr>
        <w:pStyle w:val="ListParagraph"/>
        <w:numPr>
          <w:ilvl w:val="1"/>
          <w:numId w:val="40"/>
        </w:numPr>
        <w:spacing w:after="120"/>
        <w:contextualSpacing w:val="0"/>
        <w:rPr>
          <w:rFonts w:ascii="Helvetica Neue Medium" w:hAnsi="Helvetica Neue Medium"/>
          <w:i/>
        </w:rPr>
      </w:pPr>
      <w:r w:rsidRPr="00255E3E">
        <w:rPr>
          <w:rFonts w:ascii="Helvetica Neue Medium" w:hAnsi="Helvetica Neue Medium"/>
          <w:i/>
        </w:rPr>
        <w:t>What was happening in the world?</w:t>
      </w:r>
    </w:p>
    <w:p w14:paraId="36869454" w14:textId="77777777" w:rsidR="00AF6BF2" w:rsidRPr="00255E3E" w:rsidRDefault="00AF6BF2" w:rsidP="00AF6BF2">
      <w:pPr>
        <w:pStyle w:val="ListParagraph"/>
        <w:numPr>
          <w:ilvl w:val="1"/>
          <w:numId w:val="40"/>
        </w:numPr>
        <w:spacing w:after="120"/>
        <w:contextualSpacing w:val="0"/>
        <w:rPr>
          <w:rFonts w:ascii="Helvetica Neue Medium" w:hAnsi="Helvetica Neue Medium"/>
          <w:i/>
        </w:rPr>
      </w:pPr>
      <w:r w:rsidRPr="00255E3E">
        <w:rPr>
          <w:rFonts w:ascii="Helvetica Neue Medium" w:hAnsi="Helvetica Neue Medium"/>
          <w:i/>
        </w:rPr>
        <w:t>How did most of the world live?</w:t>
      </w:r>
    </w:p>
    <w:p w14:paraId="4A9BC479" w14:textId="4ED82FC3" w:rsidR="00AF6BF2" w:rsidRPr="00F45AB9" w:rsidRDefault="00AF6BF2" w:rsidP="00AF6BF2">
      <w:pPr>
        <w:pStyle w:val="ListParagraph"/>
        <w:numPr>
          <w:ilvl w:val="0"/>
          <w:numId w:val="40"/>
        </w:numPr>
        <w:spacing w:after="120"/>
        <w:contextualSpacing w:val="0"/>
        <w:rPr>
          <w:rFonts w:ascii="Helvetica Neue" w:hAnsi="Helvetica Neue"/>
        </w:rPr>
      </w:pPr>
      <w:r w:rsidRPr="00F45AB9">
        <w:rPr>
          <w:rFonts w:ascii="Helvetica Neue" w:hAnsi="Helvetica Neue"/>
        </w:rPr>
        <w:t xml:space="preserve">Take out the big rope and read this script:  </w:t>
      </w:r>
    </w:p>
    <w:p w14:paraId="56AD26CD" w14:textId="4BB673F1" w:rsidR="00AF6BF2" w:rsidRPr="00255E3E" w:rsidRDefault="00AF6BF2" w:rsidP="00AF6BF2">
      <w:pPr>
        <w:pStyle w:val="ListParagraph"/>
        <w:spacing w:after="120"/>
        <w:ind w:left="360"/>
        <w:contextualSpacing w:val="0"/>
        <w:rPr>
          <w:rFonts w:ascii="Helvetica Neue Medium" w:hAnsi="Helvetica Neue Medium"/>
          <w:i/>
        </w:rPr>
      </w:pPr>
      <w:r w:rsidRPr="00255E3E">
        <w:rPr>
          <w:rFonts w:ascii="Helvetica Neue Medium" w:hAnsi="Helvetica Neue Medium"/>
          <w:i/>
        </w:rPr>
        <w:t>This rope represents a timeline.</w:t>
      </w:r>
    </w:p>
    <w:p w14:paraId="44CABB5F" w14:textId="4E0C69DA" w:rsidR="00AF6BF2" w:rsidRPr="00255E3E" w:rsidRDefault="00AF6BF2" w:rsidP="00AF6BF2">
      <w:pPr>
        <w:pStyle w:val="ListParagraph"/>
        <w:spacing w:after="120"/>
        <w:ind w:left="360"/>
        <w:contextualSpacing w:val="0"/>
        <w:rPr>
          <w:rFonts w:ascii="Helvetica Neue Medium" w:hAnsi="Helvetica Neue Medium"/>
          <w:i/>
        </w:rPr>
      </w:pPr>
      <w:r w:rsidRPr="00255E3E">
        <w:rPr>
          <w:rFonts w:ascii="Helvetica Neue Medium" w:hAnsi="Helvetica Neue Medium"/>
          <w:i/>
        </w:rPr>
        <w:t xml:space="preserve">Since we first discovered oil, in the late 1800’s, we’ve basically been doubling our consumption of </w:t>
      </w:r>
      <w:r w:rsidR="006D7413" w:rsidRPr="00255E3E">
        <w:rPr>
          <w:rFonts w:ascii="Helvetica Neue Medium" w:hAnsi="Helvetica Neue Medium"/>
          <w:i/>
        </w:rPr>
        <w:t>fossil fuels every 2</w:t>
      </w:r>
      <w:r w:rsidRPr="00255E3E">
        <w:rPr>
          <w:rFonts w:ascii="Helvetica Neue Medium" w:hAnsi="Helvetica Neue Medium"/>
          <w:i/>
        </w:rPr>
        <w:t xml:space="preserve">0 years. </w:t>
      </w:r>
    </w:p>
    <w:p w14:paraId="5F2DF117" w14:textId="2F11E1FD" w:rsidR="00AF6BF2" w:rsidRPr="00255E3E" w:rsidRDefault="006D7413" w:rsidP="00AF6BF2">
      <w:pPr>
        <w:pStyle w:val="ListParagraph"/>
        <w:spacing w:after="120"/>
        <w:ind w:left="360"/>
        <w:contextualSpacing w:val="0"/>
        <w:rPr>
          <w:rFonts w:ascii="Helvetica Neue Medium" w:hAnsi="Helvetica Neue Medium"/>
          <w:i/>
        </w:rPr>
      </w:pPr>
      <w:r w:rsidRPr="00255E3E">
        <w:rPr>
          <w:rFonts w:ascii="Helvetica Neue Medium" w:hAnsi="Helvetica Neue Medium"/>
          <w:i/>
        </w:rPr>
        <w:lastRenderedPageBreak/>
        <w:t xml:space="preserve">There has been some fluctuation between each </w:t>
      </w:r>
      <w:proofErr w:type="gramStart"/>
      <w:r w:rsidRPr="00255E3E">
        <w:rPr>
          <w:rFonts w:ascii="Helvetica Neue Medium" w:hAnsi="Helvetica Neue Medium"/>
          <w:i/>
        </w:rPr>
        <w:t>20 year</w:t>
      </w:r>
      <w:proofErr w:type="gramEnd"/>
      <w:r w:rsidRPr="00255E3E">
        <w:rPr>
          <w:rFonts w:ascii="Helvetica Neue Medium" w:hAnsi="Helvetica Neue Medium"/>
          <w:i/>
        </w:rPr>
        <w:t xml:space="preserve"> period, but an accurate average is that we’ve</w:t>
      </w:r>
      <w:r w:rsidR="00AF6BF2" w:rsidRPr="00255E3E">
        <w:rPr>
          <w:rFonts w:ascii="Helvetica Neue Medium" w:hAnsi="Helvetica Neue Medium"/>
          <w:i/>
        </w:rPr>
        <w:t xml:space="preserve"> doub</w:t>
      </w:r>
      <w:r w:rsidRPr="00255E3E">
        <w:rPr>
          <w:rFonts w:ascii="Helvetica Neue Medium" w:hAnsi="Helvetica Neue Medium"/>
          <w:i/>
        </w:rPr>
        <w:t>led our fossil fuel consumption need every 2</w:t>
      </w:r>
      <w:r w:rsidR="00AF6BF2" w:rsidRPr="00255E3E">
        <w:rPr>
          <w:rFonts w:ascii="Helvetica Neue Medium" w:hAnsi="Helvetica Neue Medium"/>
          <w:i/>
        </w:rPr>
        <w:t xml:space="preserve">0 years. </w:t>
      </w:r>
    </w:p>
    <w:p w14:paraId="318ACCDA" w14:textId="4E05B249" w:rsidR="00AF6BF2" w:rsidRDefault="00AF6BF2" w:rsidP="00AF6BF2">
      <w:pPr>
        <w:pStyle w:val="ListParagraph"/>
        <w:numPr>
          <w:ilvl w:val="0"/>
          <w:numId w:val="40"/>
        </w:numPr>
        <w:spacing w:after="120"/>
        <w:contextualSpacing w:val="0"/>
        <w:rPr>
          <w:rFonts w:ascii="Helvetica Neue" w:hAnsi="Helvetica Neue"/>
        </w:rPr>
      </w:pPr>
      <w:r>
        <w:rPr>
          <w:rFonts w:ascii="Helvetica Neue" w:hAnsi="Helvetica Neue"/>
        </w:rPr>
        <w:t>Pick a person to hold one end of the rope. Explain:</w:t>
      </w:r>
    </w:p>
    <w:p w14:paraId="1297C0C7" w14:textId="49C47A77" w:rsidR="00AF6BF2" w:rsidRPr="00255E3E" w:rsidRDefault="006D7413" w:rsidP="00AF6BF2">
      <w:pPr>
        <w:pStyle w:val="ListParagraph"/>
        <w:spacing w:after="120"/>
        <w:ind w:left="360"/>
        <w:contextualSpacing w:val="0"/>
        <w:rPr>
          <w:rFonts w:ascii="Helvetica Neue Medium" w:hAnsi="Helvetica Neue Medium"/>
          <w:i/>
        </w:rPr>
      </w:pPr>
      <w:r w:rsidRPr="00255E3E">
        <w:rPr>
          <w:rFonts w:ascii="Helvetica Neue Medium" w:hAnsi="Helvetica Neue Medium"/>
          <w:i/>
        </w:rPr>
        <w:t xml:space="preserve">Let’s visually represent what this means. </w:t>
      </w:r>
      <w:r w:rsidR="00AF6BF2" w:rsidRPr="00255E3E">
        <w:rPr>
          <w:rFonts w:ascii="Helvetica Neue Medium" w:hAnsi="Helvetica Neue Medium"/>
          <w:i/>
        </w:rPr>
        <w:t>This end of the rope represents the year 1890.</w:t>
      </w:r>
    </w:p>
    <w:p w14:paraId="43A29E89" w14:textId="170397ED" w:rsidR="00AF6BF2" w:rsidRDefault="00AF6BF2" w:rsidP="00AF6BF2">
      <w:pPr>
        <w:pStyle w:val="ListParagraph"/>
        <w:spacing w:after="120"/>
        <w:ind w:left="360"/>
        <w:contextualSpacing w:val="0"/>
        <w:rPr>
          <w:rFonts w:ascii="Helvetica Neue" w:hAnsi="Helvetica Neue"/>
        </w:rPr>
      </w:pPr>
      <w:r w:rsidRPr="00AF6BF2">
        <w:rPr>
          <w:rFonts w:ascii="Helvetica Neue" w:hAnsi="Helvetica Neue"/>
        </w:rPr>
        <w:t>Pick a</w:t>
      </w:r>
      <w:r w:rsidR="00F45AB9">
        <w:rPr>
          <w:rFonts w:ascii="Helvetica Neue" w:hAnsi="Helvetica Neue"/>
        </w:rPr>
        <w:t>nother</w:t>
      </w:r>
      <w:r w:rsidRPr="00AF6BF2">
        <w:rPr>
          <w:rFonts w:ascii="Helvetica Neue" w:hAnsi="Helvetica Neue"/>
        </w:rPr>
        <w:t xml:space="preserve"> person to hold the rope about 6</w:t>
      </w:r>
      <w:r w:rsidR="007747C1">
        <w:rPr>
          <w:rFonts w:ascii="Helvetica Neue" w:hAnsi="Helvetica Neue"/>
        </w:rPr>
        <w:t>-12</w:t>
      </w:r>
      <w:r w:rsidRPr="00AF6BF2">
        <w:rPr>
          <w:rFonts w:ascii="Helvetica Neue" w:hAnsi="Helvetica Neue"/>
        </w:rPr>
        <w:t xml:space="preserve"> </w:t>
      </w:r>
      <w:r w:rsidR="006D7413">
        <w:rPr>
          <w:rFonts w:ascii="Helvetica Neue" w:hAnsi="Helvetica Neue"/>
        </w:rPr>
        <w:t>inches</w:t>
      </w:r>
      <w:r w:rsidRPr="00AF6BF2">
        <w:rPr>
          <w:rFonts w:ascii="Helvetica Neue" w:hAnsi="Helvetica Neue"/>
        </w:rPr>
        <w:t xml:space="preserve"> from the end. </w:t>
      </w:r>
      <w:r w:rsidR="00F45AB9">
        <w:rPr>
          <w:rFonts w:ascii="Helvetica Neue" w:hAnsi="Helvetica Neue"/>
        </w:rPr>
        <w:t>Explain:</w:t>
      </w:r>
    </w:p>
    <w:p w14:paraId="58AB10B3" w14:textId="41675CB9" w:rsidR="00F45AB9" w:rsidRPr="00255E3E" w:rsidRDefault="00F45AB9" w:rsidP="00AF6BF2">
      <w:pPr>
        <w:pStyle w:val="ListParagraph"/>
        <w:spacing w:after="120"/>
        <w:ind w:left="360"/>
        <w:contextualSpacing w:val="0"/>
        <w:rPr>
          <w:rFonts w:ascii="Helvetica Neue Medium" w:hAnsi="Helvetica Neue Medium"/>
          <w:i/>
        </w:rPr>
      </w:pPr>
      <w:r w:rsidRPr="00255E3E">
        <w:rPr>
          <w:rFonts w:ascii="Helvetica Neue Medium" w:hAnsi="Helvetica Neue Medium"/>
          <w:i/>
        </w:rPr>
        <w:t>And where he/she is</w:t>
      </w:r>
      <w:r w:rsidR="006D7413" w:rsidRPr="00255E3E">
        <w:rPr>
          <w:rFonts w:ascii="Helvetica Neue Medium" w:hAnsi="Helvetica Neue Medium"/>
          <w:i/>
        </w:rPr>
        <w:t xml:space="preserve"> holding the rope represents 191</w:t>
      </w:r>
      <w:r w:rsidRPr="00255E3E">
        <w:rPr>
          <w:rFonts w:ascii="Helvetica Neue Medium" w:hAnsi="Helvetica Neue Medium"/>
          <w:i/>
        </w:rPr>
        <w:t>0.</w:t>
      </w:r>
      <w:r w:rsidR="004B767B" w:rsidRPr="00255E3E">
        <w:rPr>
          <w:rFonts w:ascii="Helvetica Neue Medium" w:hAnsi="Helvetica Neue Medium"/>
          <w:i/>
        </w:rPr>
        <w:t xml:space="preserve"> The length </w:t>
      </w:r>
      <w:r w:rsidR="006D7413" w:rsidRPr="00255E3E">
        <w:rPr>
          <w:rFonts w:ascii="Helvetica Neue Medium" w:hAnsi="Helvetica Neue Medium"/>
          <w:i/>
        </w:rPr>
        <w:t>of the rope between 1890</w:t>
      </w:r>
      <w:r w:rsidR="00255E3E">
        <w:rPr>
          <w:rFonts w:ascii="Helvetica Neue Medium" w:hAnsi="Helvetica Neue Medium"/>
          <w:i/>
        </w:rPr>
        <w:t>-</w:t>
      </w:r>
      <w:r w:rsidR="006D7413" w:rsidRPr="00255E3E">
        <w:rPr>
          <w:rFonts w:ascii="Helvetica Neue Medium" w:hAnsi="Helvetica Neue Medium"/>
          <w:i/>
        </w:rPr>
        <w:t>191</w:t>
      </w:r>
      <w:r w:rsidR="004B767B" w:rsidRPr="00255E3E">
        <w:rPr>
          <w:rFonts w:ascii="Helvetica Neue Medium" w:hAnsi="Helvetica Neue Medium"/>
          <w:i/>
        </w:rPr>
        <w:t xml:space="preserve">0 represents the amount of </w:t>
      </w:r>
      <w:r w:rsidR="006D7413" w:rsidRPr="00255E3E">
        <w:rPr>
          <w:rFonts w:ascii="Helvetica Neue Medium" w:hAnsi="Helvetica Neue Medium"/>
          <w:i/>
        </w:rPr>
        <w:t>fossil fue</w:t>
      </w:r>
      <w:r w:rsidR="004B767B" w:rsidRPr="00255E3E">
        <w:rPr>
          <w:rFonts w:ascii="Helvetica Neue Medium" w:hAnsi="Helvetica Neue Medium"/>
          <w:i/>
        </w:rPr>
        <w:t>l consumption between those years.</w:t>
      </w:r>
    </w:p>
    <w:p w14:paraId="2E6316BF" w14:textId="355CFDC6" w:rsidR="00F45AB9" w:rsidRDefault="006D7413" w:rsidP="00AF6BF2">
      <w:pPr>
        <w:pStyle w:val="ListParagraph"/>
        <w:numPr>
          <w:ilvl w:val="0"/>
          <w:numId w:val="40"/>
        </w:numPr>
        <w:spacing w:after="120"/>
        <w:contextualSpacing w:val="0"/>
        <w:rPr>
          <w:rFonts w:ascii="Helvetica Neue" w:hAnsi="Helvetica Neue"/>
        </w:rPr>
      </w:pPr>
      <w:r>
        <w:rPr>
          <w:rFonts w:ascii="Helvetica Neue" w:hAnsi="Helvetica Neue"/>
        </w:rPr>
        <w:t>Next, using the remaining rope, fold</w:t>
      </w:r>
      <w:r w:rsidR="00AF6BF2" w:rsidRPr="00AF6BF2">
        <w:rPr>
          <w:rFonts w:ascii="Helvetica Neue" w:hAnsi="Helvetica Neue"/>
        </w:rPr>
        <w:t xml:space="preserve"> </w:t>
      </w:r>
      <w:r>
        <w:rPr>
          <w:rFonts w:ascii="Helvetica Neue" w:hAnsi="Helvetica Neue"/>
        </w:rPr>
        <w:t>it over from 1910 to 1890 twice to show double the previous length in rope</w:t>
      </w:r>
      <w:r w:rsidR="00AF6BF2" w:rsidRPr="00AF6BF2">
        <w:rPr>
          <w:rFonts w:ascii="Helvetica Neue" w:hAnsi="Helvetica Neue"/>
        </w:rPr>
        <w:t xml:space="preserve"> </w:t>
      </w:r>
      <w:r>
        <w:rPr>
          <w:rFonts w:ascii="Helvetica Neue" w:hAnsi="Helvetica Neue"/>
        </w:rPr>
        <w:t>(about 12</w:t>
      </w:r>
      <w:r w:rsidR="007747C1">
        <w:rPr>
          <w:rFonts w:ascii="Helvetica Neue" w:hAnsi="Helvetica Neue"/>
        </w:rPr>
        <w:t>-24</w:t>
      </w:r>
      <w:r>
        <w:rPr>
          <w:rFonts w:ascii="Helvetica Neue" w:hAnsi="Helvetica Neue"/>
        </w:rPr>
        <w:t xml:space="preserve"> inches) </w:t>
      </w:r>
      <w:r w:rsidR="00AF6BF2" w:rsidRPr="00AF6BF2">
        <w:rPr>
          <w:rFonts w:ascii="Helvetica Neue" w:hAnsi="Helvetica Neue"/>
        </w:rPr>
        <w:t>and have someone hold the rope there</w:t>
      </w:r>
      <w:r w:rsidR="00F45AB9">
        <w:rPr>
          <w:rFonts w:ascii="Helvetica Neue" w:hAnsi="Helvetica Neue"/>
        </w:rPr>
        <w:t>. Explain:</w:t>
      </w:r>
    </w:p>
    <w:p w14:paraId="50A8D3AC" w14:textId="78B1E9B3" w:rsidR="00AF6BF2" w:rsidRPr="00255E3E" w:rsidRDefault="006D7413" w:rsidP="00F45AB9">
      <w:pPr>
        <w:pStyle w:val="ListParagraph"/>
        <w:spacing w:after="120"/>
        <w:ind w:left="360"/>
        <w:contextualSpacing w:val="0"/>
        <w:rPr>
          <w:rFonts w:ascii="Helvetica Neue Medium" w:hAnsi="Helvetica Neue Medium"/>
          <w:i/>
        </w:rPr>
      </w:pPr>
      <w:r w:rsidRPr="00255E3E">
        <w:rPr>
          <w:rFonts w:ascii="Helvetica Neue Medium" w:hAnsi="Helvetica Neue Medium"/>
          <w:i/>
        </w:rPr>
        <w:t>And this new point i</w:t>
      </w:r>
      <w:r w:rsidR="00AF6BF2" w:rsidRPr="00255E3E">
        <w:rPr>
          <w:rFonts w:ascii="Helvetica Neue Medium" w:hAnsi="Helvetica Neue Medium"/>
          <w:i/>
        </w:rPr>
        <w:t xml:space="preserve">s </w:t>
      </w:r>
      <w:r w:rsidRPr="00255E3E">
        <w:rPr>
          <w:rFonts w:ascii="Helvetica Neue Medium" w:hAnsi="Helvetica Neue Medium"/>
          <w:i/>
        </w:rPr>
        <w:t xml:space="preserve">the year </w:t>
      </w:r>
      <w:r w:rsidR="00AF6BF2" w:rsidRPr="00255E3E">
        <w:rPr>
          <w:rFonts w:ascii="Helvetica Neue Medium" w:hAnsi="Helvetica Neue Medium"/>
          <w:i/>
        </w:rPr>
        <w:t>19</w:t>
      </w:r>
      <w:r w:rsidRPr="00255E3E">
        <w:rPr>
          <w:rFonts w:ascii="Helvetica Neue Medium" w:hAnsi="Helvetica Neue Medium"/>
          <w:i/>
        </w:rPr>
        <w:t>3</w:t>
      </w:r>
      <w:r w:rsidR="00AF6BF2" w:rsidRPr="00255E3E">
        <w:rPr>
          <w:rFonts w:ascii="Helvetica Neue Medium" w:hAnsi="Helvetica Neue Medium"/>
          <w:i/>
        </w:rPr>
        <w:t>0.</w:t>
      </w:r>
      <w:r w:rsidR="004B767B" w:rsidRPr="00255E3E">
        <w:rPr>
          <w:rFonts w:ascii="Helvetica Neue Medium" w:hAnsi="Helvetica Neue Medium"/>
          <w:i/>
        </w:rPr>
        <w:t xml:space="preserve"> </w:t>
      </w:r>
      <w:r w:rsidRPr="00255E3E">
        <w:rPr>
          <w:rFonts w:ascii="Helvetica Neue Medium" w:hAnsi="Helvetica Neue Medium"/>
          <w:i/>
        </w:rPr>
        <w:t>And as you see, the consumption between 1910-1930 is double the length of consumption between 1890-1910</w:t>
      </w:r>
      <w:r w:rsidR="00255E3E">
        <w:rPr>
          <w:rFonts w:ascii="Helvetica Neue Medium" w:hAnsi="Helvetica Neue Medium"/>
          <w:i/>
        </w:rPr>
        <w:t>.</w:t>
      </w:r>
      <w:r w:rsidR="004B767B" w:rsidRPr="00255E3E">
        <w:rPr>
          <w:rFonts w:ascii="Helvetica Neue Medium" w:hAnsi="Helvetica Neue Medium"/>
          <w:i/>
        </w:rPr>
        <w:t xml:space="preserve">  </w:t>
      </w:r>
      <w:r w:rsidR="00AF6BF2" w:rsidRPr="00255E3E">
        <w:rPr>
          <w:rFonts w:ascii="Helvetica Neue Medium" w:hAnsi="Helvetica Neue Medium"/>
          <w:i/>
        </w:rPr>
        <w:t xml:space="preserve"> </w:t>
      </w:r>
    </w:p>
    <w:p w14:paraId="273320B4" w14:textId="219D3937" w:rsidR="00F45AB9" w:rsidRDefault="00AF6BF2" w:rsidP="00AF6BF2">
      <w:pPr>
        <w:pStyle w:val="ListParagraph"/>
        <w:numPr>
          <w:ilvl w:val="0"/>
          <w:numId w:val="40"/>
        </w:numPr>
        <w:spacing w:after="120"/>
        <w:contextualSpacing w:val="0"/>
        <w:rPr>
          <w:rFonts w:ascii="Helvetica Neue" w:hAnsi="Helvetica Neue"/>
        </w:rPr>
      </w:pPr>
      <w:r w:rsidRPr="00AF6BF2">
        <w:rPr>
          <w:rFonts w:ascii="Helvetica Neue" w:hAnsi="Helvetica Neue"/>
        </w:rPr>
        <w:t xml:space="preserve">Then fold </w:t>
      </w:r>
      <w:r w:rsidR="007747C1">
        <w:rPr>
          <w:rFonts w:ascii="Helvetica Neue" w:hAnsi="Helvetica Neue"/>
        </w:rPr>
        <w:t xml:space="preserve">double </w:t>
      </w:r>
      <w:r w:rsidRPr="00AF6BF2">
        <w:rPr>
          <w:rFonts w:ascii="Helvetica Neue" w:hAnsi="Helvetica Neue"/>
        </w:rPr>
        <w:t>from 19</w:t>
      </w:r>
      <w:r w:rsidR="007747C1">
        <w:rPr>
          <w:rFonts w:ascii="Helvetica Neue" w:hAnsi="Helvetica Neue"/>
        </w:rPr>
        <w:t>30 to 1</w:t>
      </w:r>
      <w:r w:rsidR="00FC633A">
        <w:rPr>
          <w:rFonts w:ascii="Helvetica Neue" w:hAnsi="Helvetica Neue"/>
        </w:rPr>
        <w:t>91</w:t>
      </w:r>
      <w:bookmarkStart w:id="6" w:name="_GoBack"/>
      <w:bookmarkEnd w:id="6"/>
      <w:r w:rsidR="007747C1">
        <w:rPr>
          <w:rFonts w:ascii="Helvetica Neue" w:hAnsi="Helvetica Neue"/>
        </w:rPr>
        <w:t>0</w:t>
      </w:r>
      <w:r w:rsidRPr="00AF6BF2">
        <w:rPr>
          <w:rFonts w:ascii="Helvetica Neue" w:hAnsi="Helvetica Neue"/>
        </w:rPr>
        <w:t xml:space="preserve"> all over again, and </w:t>
      </w:r>
      <w:r w:rsidR="00F45AB9">
        <w:rPr>
          <w:rFonts w:ascii="Helvetica Neue" w:hAnsi="Helvetica Neue"/>
        </w:rPr>
        <w:t>have another</w:t>
      </w:r>
      <w:r w:rsidR="007747C1">
        <w:rPr>
          <w:rFonts w:ascii="Helvetica Neue" w:hAnsi="Helvetica Neue"/>
        </w:rPr>
        <w:t xml:space="preserve"> person hold the new point. </w:t>
      </w:r>
      <w:r w:rsidR="00F45AB9">
        <w:rPr>
          <w:rFonts w:ascii="Helvetica Neue" w:hAnsi="Helvetica Neue"/>
        </w:rPr>
        <w:t>Explain:</w:t>
      </w:r>
    </w:p>
    <w:p w14:paraId="6654D0A8" w14:textId="246614F7" w:rsidR="00F45AB9" w:rsidRPr="00255E3E" w:rsidRDefault="00F45AB9" w:rsidP="00F45AB9">
      <w:pPr>
        <w:pStyle w:val="ListParagraph"/>
        <w:spacing w:after="120"/>
        <w:ind w:left="360"/>
        <w:contextualSpacing w:val="0"/>
        <w:rPr>
          <w:rFonts w:ascii="Helvetica Neue Medium" w:hAnsi="Helvetica Neue Medium"/>
          <w:i/>
        </w:rPr>
      </w:pPr>
      <w:r w:rsidRPr="00255E3E">
        <w:rPr>
          <w:rFonts w:ascii="Helvetica Neue Medium" w:hAnsi="Helvetica Neue Medium"/>
          <w:i/>
        </w:rPr>
        <w:t>And this</w:t>
      </w:r>
      <w:r w:rsidR="00AF6BF2" w:rsidRPr="00255E3E">
        <w:rPr>
          <w:rFonts w:ascii="Helvetica Neue Medium" w:hAnsi="Helvetica Neue Medium"/>
          <w:i/>
        </w:rPr>
        <w:t xml:space="preserve"> is 19</w:t>
      </w:r>
      <w:r w:rsidR="007747C1" w:rsidRPr="00255E3E">
        <w:rPr>
          <w:rFonts w:ascii="Helvetica Neue Medium" w:hAnsi="Helvetica Neue Medium"/>
          <w:i/>
        </w:rPr>
        <w:t>5</w:t>
      </w:r>
      <w:r w:rsidR="00AF6BF2" w:rsidRPr="00255E3E">
        <w:rPr>
          <w:rFonts w:ascii="Helvetica Neue Medium" w:hAnsi="Helvetica Neue Medium"/>
          <w:i/>
        </w:rPr>
        <w:t xml:space="preserve">0. </w:t>
      </w:r>
    </w:p>
    <w:p w14:paraId="77CD4885" w14:textId="17124364" w:rsidR="00AF6BF2" w:rsidRPr="00AF6BF2" w:rsidRDefault="00AF6BF2" w:rsidP="00F45AB9">
      <w:pPr>
        <w:pStyle w:val="ListParagraph"/>
        <w:spacing w:after="120"/>
        <w:ind w:left="360"/>
        <w:contextualSpacing w:val="0"/>
        <w:rPr>
          <w:rFonts w:ascii="Helvetica Neue" w:hAnsi="Helvetica Neue"/>
        </w:rPr>
      </w:pPr>
      <w:r w:rsidRPr="00AF6BF2">
        <w:rPr>
          <w:rFonts w:ascii="Helvetica Neue" w:hAnsi="Helvetica Neue"/>
        </w:rPr>
        <w:t xml:space="preserve">Keep doing </w:t>
      </w:r>
      <w:r w:rsidR="00F45AB9">
        <w:rPr>
          <w:rFonts w:ascii="Helvetica Neue" w:hAnsi="Helvetica Neue"/>
        </w:rPr>
        <w:t>this doubling of the rope</w:t>
      </w:r>
      <w:r w:rsidR="007747C1">
        <w:rPr>
          <w:rFonts w:ascii="Helvetica Neue" w:hAnsi="Helvetica Neue"/>
        </w:rPr>
        <w:t>, until</w:t>
      </w:r>
      <w:r w:rsidR="00255E3E">
        <w:rPr>
          <w:rFonts w:ascii="Helvetica Neue" w:hAnsi="Helvetica Neue"/>
        </w:rPr>
        <w:t xml:space="preserve"> you reach today,</w:t>
      </w:r>
      <w:r w:rsidR="007747C1">
        <w:rPr>
          <w:rFonts w:ascii="Helvetica Neue" w:hAnsi="Helvetica Neue"/>
        </w:rPr>
        <w:t xml:space="preserve"> </w:t>
      </w:r>
      <w:r w:rsidR="00255E3E">
        <w:rPr>
          <w:rFonts w:ascii="Helvetica Neue" w:hAnsi="Helvetica Neue"/>
        </w:rPr>
        <w:t xml:space="preserve">or </w:t>
      </w:r>
      <w:r w:rsidR="007747C1">
        <w:rPr>
          <w:rFonts w:ascii="Helvetica Neue" w:hAnsi="Helvetica Neue"/>
        </w:rPr>
        <w:t>the length gets too cumbersome or reaches far out of the room</w:t>
      </w:r>
      <w:r w:rsidRPr="00AF6BF2">
        <w:rPr>
          <w:rFonts w:ascii="Helvetica Neue" w:hAnsi="Helvetica Neue"/>
        </w:rPr>
        <w:t xml:space="preserve">. </w:t>
      </w:r>
    </w:p>
    <w:p w14:paraId="19640AC2" w14:textId="7B4CF400" w:rsidR="00AF6BF2" w:rsidRPr="00AF6BF2" w:rsidRDefault="007747C1" w:rsidP="00AF6BF2">
      <w:pPr>
        <w:pStyle w:val="ListParagraph"/>
        <w:numPr>
          <w:ilvl w:val="0"/>
          <w:numId w:val="40"/>
        </w:numPr>
        <w:spacing w:after="120"/>
        <w:contextualSpacing w:val="0"/>
        <w:rPr>
          <w:rFonts w:ascii="Helvetica Neue" w:hAnsi="Helvetica Neue"/>
        </w:rPr>
      </w:pPr>
      <w:r>
        <w:rPr>
          <w:rFonts w:ascii="Helvetica Neue" w:hAnsi="Helvetica Neue"/>
        </w:rPr>
        <w:t>Point to the year 1970 and explain that this was the year you had the group visualize at the beginning of the activity.</w:t>
      </w:r>
    </w:p>
    <w:p w14:paraId="2C307726" w14:textId="77777777" w:rsidR="00F45AB9" w:rsidRDefault="00F45AB9" w:rsidP="00AF6BF2">
      <w:pPr>
        <w:numPr>
          <w:ilvl w:val="0"/>
          <w:numId w:val="40"/>
        </w:numPr>
        <w:spacing w:after="120"/>
        <w:rPr>
          <w:rFonts w:ascii="Helvetica Neue" w:hAnsi="Helvetica Neue"/>
        </w:rPr>
      </w:pPr>
      <w:r>
        <w:rPr>
          <w:rFonts w:ascii="Helvetica Neue" w:hAnsi="Helvetica Neue"/>
        </w:rPr>
        <w:t>Read script:</w:t>
      </w:r>
    </w:p>
    <w:p w14:paraId="144D8966" w14:textId="09D7390E" w:rsidR="00D90E5D" w:rsidRPr="00255E3E" w:rsidRDefault="007747C1" w:rsidP="00F45AB9">
      <w:pPr>
        <w:spacing w:after="120"/>
        <w:ind w:left="360"/>
        <w:rPr>
          <w:rFonts w:ascii="Helvetica Neue Medium" w:hAnsi="Helvetica Neue Medium"/>
          <w:i/>
        </w:rPr>
      </w:pPr>
      <w:r w:rsidRPr="00255E3E">
        <w:rPr>
          <w:rFonts w:ascii="Helvetica Neue Medium" w:hAnsi="Helvetica Neue Medium"/>
          <w:i/>
        </w:rPr>
        <w:t xml:space="preserve">To reiterate from before, </w:t>
      </w:r>
      <w:r w:rsidRPr="00255E3E">
        <w:rPr>
          <w:rFonts w:ascii="Helvetica Neue Medium" w:hAnsi="Helvetica Neue Medium"/>
          <w:i/>
          <w:u w:val="single"/>
        </w:rPr>
        <w:t>it takes about 40-50 years for us to feel the impact of our current emissions. This is called the lag effect.</w:t>
      </w:r>
      <w:r w:rsidRPr="00255E3E">
        <w:rPr>
          <w:rFonts w:ascii="Helvetica Neue Medium" w:hAnsi="Helvetica Neue Medium"/>
          <w:i/>
        </w:rPr>
        <w:t xml:space="preserve"> </w:t>
      </w:r>
      <w:r w:rsidR="00255E3E">
        <w:rPr>
          <w:rFonts w:ascii="Helvetica Neue Medium" w:hAnsi="Helvetica Neue Medium"/>
          <w:i/>
        </w:rPr>
        <w:t>Today,</w:t>
      </w:r>
      <w:r w:rsidRPr="00255E3E">
        <w:rPr>
          <w:rFonts w:ascii="Helvetica Neue Medium" w:hAnsi="Helvetica Neue Medium"/>
          <w:i/>
        </w:rPr>
        <w:t xml:space="preserve"> we are experiencing the impacts of our consumption 40-50 years ago (from the 70s). </w:t>
      </w:r>
      <w:r w:rsidR="00F45AB9" w:rsidRPr="00255E3E">
        <w:rPr>
          <w:rFonts w:ascii="Helvetica Neue Medium" w:hAnsi="Helvetica Neue Medium"/>
          <w:i/>
        </w:rPr>
        <w:t>A</w:t>
      </w:r>
      <w:r w:rsidRPr="00255E3E">
        <w:rPr>
          <w:rFonts w:ascii="Helvetica Neue Medium" w:hAnsi="Helvetica Neue Medium"/>
          <w:i/>
        </w:rPr>
        <w:t>nd a</w:t>
      </w:r>
      <w:r w:rsidR="00AF6BF2" w:rsidRPr="00255E3E">
        <w:rPr>
          <w:rFonts w:ascii="Helvetica Neue Medium" w:hAnsi="Helvetica Neue Medium"/>
          <w:i/>
        </w:rPr>
        <w:t xml:space="preserve">ll </w:t>
      </w:r>
      <w:r w:rsidRPr="00255E3E">
        <w:rPr>
          <w:rFonts w:ascii="Helvetica Neue Medium" w:hAnsi="Helvetica Neue Medium"/>
          <w:i/>
        </w:rPr>
        <w:t xml:space="preserve">of </w:t>
      </w:r>
      <w:r w:rsidR="00AF6BF2" w:rsidRPr="00255E3E">
        <w:rPr>
          <w:rFonts w:ascii="Helvetica Neue Medium" w:hAnsi="Helvetica Neue Medium"/>
          <w:i/>
        </w:rPr>
        <w:t xml:space="preserve">the </w:t>
      </w:r>
      <w:r w:rsidR="00255E3E">
        <w:rPr>
          <w:rFonts w:ascii="Helvetica Neue Medium" w:hAnsi="Helvetica Neue Medium"/>
          <w:i/>
        </w:rPr>
        <w:t>foss</w:t>
      </w:r>
      <w:r w:rsidR="00AF6BF2" w:rsidRPr="00255E3E">
        <w:rPr>
          <w:rFonts w:ascii="Helvetica Neue Medium" w:hAnsi="Helvetica Neue Medium"/>
          <w:i/>
        </w:rPr>
        <w:t>il</w:t>
      </w:r>
      <w:r w:rsidR="00255E3E">
        <w:rPr>
          <w:rFonts w:ascii="Helvetica Neue Medium" w:hAnsi="Helvetica Neue Medium"/>
          <w:i/>
        </w:rPr>
        <w:t xml:space="preserve"> fuels</w:t>
      </w:r>
      <w:r w:rsidR="00AF6BF2" w:rsidRPr="00255E3E">
        <w:rPr>
          <w:rFonts w:ascii="Helvetica Neue Medium" w:hAnsi="Helvetica Neue Medium"/>
          <w:i/>
        </w:rPr>
        <w:t xml:space="preserve"> </w:t>
      </w:r>
      <w:r w:rsidRPr="00255E3E">
        <w:rPr>
          <w:rFonts w:ascii="Helvetica Neue Medium" w:hAnsi="Helvetica Neue Medium"/>
          <w:i/>
        </w:rPr>
        <w:t>we’ve consumed</w:t>
      </w:r>
      <w:r w:rsidR="00AF6BF2" w:rsidRPr="00255E3E">
        <w:rPr>
          <w:rFonts w:ascii="Helvetica Neue Medium" w:hAnsi="Helvetica Neue Medium"/>
          <w:i/>
        </w:rPr>
        <w:t xml:space="preserve"> from </w:t>
      </w:r>
      <w:r w:rsidRPr="00255E3E">
        <w:rPr>
          <w:rFonts w:ascii="Helvetica Neue Medium" w:hAnsi="Helvetica Neue Medium"/>
          <w:i/>
        </w:rPr>
        <w:t xml:space="preserve">the </w:t>
      </w:r>
      <w:r w:rsidR="00AF6BF2" w:rsidRPr="00255E3E">
        <w:rPr>
          <w:rFonts w:ascii="Helvetica Neue Medium" w:hAnsi="Helvetica Neue Medium"/>
          <w:i/>
        </w:rPr>
        <w:t>1970</w:t>
      </w:r>
      <w:r w:rsidRPr="00255E3E">
        <w:rPr>
          <w:rFonts w:ascii="Helvetica Neue Medium" w:hAnsi="Helvetica Neue Medium"/>
          <w:i/>
        </w:rPr>
        <w:t>s</w:t>
      </w:r>
      <w:r w:rsidR="00AF6BF2" w:rsidRPr="00255E3E">
        <w:rPr>
          <w:rFonts w:ascii="Helvetica Neue Medium" w:hAnsi="Helvetica Neue Medium"/>
          <w:i/>
        </w:rPr>
        <w:t xml:space="preserve"> through today </w:t>
      </w:r>
      <w:proofErr w:type="gramStart"/>
      <w:r w:rsidR="00AF6BF2" w:rsidRPr="00255E3E">
        <w:rPr>
          <w:rFonts w:ascii="Helvetica Neue Medium" w:hAnsi="Helvetica Neue Medium"/>
          <w:i/>
        </w:rPr>
        <w:t>is</w:t>
      </w:r>
      <w:proofErr w:type="gramEnd"/>
      <w:r w:rsidR="00AF6BF2" w:rsidRPr="00255E3E">
        <w:rPr>
          <w:rFonts w:ascii="Helvetica Neue Medium" w:hAnsi="Helvetica Neue Medium"/>
          <w:i/>
        </w:rPr>
        <w:t xml:space="preserve"> </w:t>
      </w:r>
      <w:r w:rsidR="00AF6BF2" w:rsidRPr="00255E3E">
        <w:rPr>
          <w:rFonts w:ascii="Helvetica Neue Medium" w:hAnsi="Helvetica Neue Medium"/>
          <w:i/>
          <w:u w:val="single"/>
        </w:rPr>
        <w:t>yet</w:t>
      </w:r>
      <w:r w:rsidR="00AF6BF2" w:rsidRPr="00255E3E">
        <w:rPr>
          <w:rFonts w:ascii="Helvetica Neue Medium" w:hAnsi="Helvetica Neue Medium"/>
          <w:i/>
        </w:rPr>
        <w:t xml:space="preserve"> to have an impact on our climate. That is coming</w:t>
      </w:r>
      <w:r w:rsidRPr="00255E3E">
        <w:rPr>
          <w:rFonts w:ascii="Helvetica Neue Medium" w:hAnsi="Helvetica Neue Medium"/>
          <w:i/>
        </w:rPr>
        <w:t>. This gives you a real sense of the scale and pace of the ecological crisis</w:t>
      </w:r>
      <w:r w:rsidR="00AF6BF2" w:rsidRPr="00255E3E">
        <w:rPr>
          <w:rFonts w:ascii="Helvetica Neue Medium" w:hAnsi="Helvetica Neue Medium"/>
          <w:i/>
        </w:rPr>
        <w:t>.</w:t>
      </w:r>
      <w:r w:rsidRPr="00255E3E">
        <w:rPr>
          <w:rFonts w:ascii="Helvetica Neue Medium" w:hAnsi="Helvetica Neue Medium"/>
          <w:i/>
        </w:rPr>
        <w:t xml:space="preserve"> We </w:t>
      </w:r>
      <w:r w:rsidR="00255E3E">
        <w:rPr>
          <w:rFonts w:ascii="Helvetica Neue Medium" w:hAnsi="Helvetica Neue Medium"/>
          <w:i/>
        </w:rPr>
        <w:t xml:space="preserve">are </w:t>
      </w:r>
      <w:r w:rsidRPr="00255E3E">
        <w:rPr>
          <w:rFonts w:ascii="Helvetica Neue Medium" w:hAnsi="Helvetica Neue Medium"/>
          <w:i/>
        </w:rPr>
        <w:t xml:space="preserve">already feeling extreme impacts of our past overconsumption of fossil fuels – from rising sea levels to extreme weather patterns created by the climate crisis. As we continue to exploit the Tar Sands, or continue to pursue mountain top removal, we are only setting up our children and grandchildren to live in a scary future. </w:t>
      </w:r>
    </w:p>
    <w:p w14:paraId="7D9CBFE1" w14:textId="77777777" w:rsidR="00A72A55" w:rsidRPr="00255E3E" w:rsidRDefault="00A72A55" w:rsidP="00D90E5D">
      <w:pPr>
        <w:ind w:left="1440" w:hanging="1440"/>
        <w:rPr>
          <w:rFonts w:ascii="Helvetica Neue Medium" w:hAnsi="Helvetica Neue Medium"/>
          <w:i/>
        </w:rPr>
        <w:sectPr w:rsidR="00A72A55" w:rsidRPr="00255E3E" w:rsidSect="00A72A55">
          <w:type w:val="continuous"/>
          <w:pgSz w:w="12240" w:h="15840"/>
          <w:pgMar w:top="1440" w:right="1440" w:bottom="1440" w:left="1440" w:header="450" w:footer="720" w:gutter="0"/>
          <w:cols w:num="2" w:space="180"/>
        </w:sectPr>
      </w:pPr>
    </w:p>
    <w:p w14:paraId="017A12ED" w14:textId="77777777" w:rsidR="00A72A55" w:rsidRDefault="00A72A55" w:rsidP="00D90E5D">
      <w:pPr>
        <w:ind w:left="1440" w:hanging="1440"/>
        <w:rPr>
          <w:rFonts w:ascii="Helvetica Neue" w:hAnsi="Helvetica Neue"/>
        </w:rPr>
      </w:pPr>
    </w:p>
    <w:p w14:paraId="4334CF10" w14:textId="77777777" w:rsidR="00A72A55" w:rsidRDefault="00D54C2A" w:rsidP="00D90E5D">
      <w:pPr>
        <w:ind w:left="1440" w:hanging="1440"/>
        <w:rPr>
          <w:rFonts w:ascii="Helvetica Neue" w:hAnsi="Helvetica Neue"/>
        </w:rPr>
      </w:pPr>
      <w:r>
        <w:rPr>
          <w:rFonts w:ascii="Helvetica Neue" w:hAnsi="Helvetica Neue"/>
          <w:noProof/>
        </w:rPr>
        <mc:AlternateContent>
          <mc:Choice Requires="wps">
            <w:drawing>
              <wp:anchor distT="0" distB="0" distL="114300" distR="114300" simplePos="0" relativeHeight="251663360" behindDoc="0" locked="0" layoutInCell="1" allowOverlap="1" wp14:anchorId="5E8AC597" wp14:editId="0CCB0E3F">
                <wp:simplePos x="0" y="0"/>
                <wp:positionH relativeFrom="column">
                  <wp:posOffset>394335</wp:posOffset>
                </wp:positionH>
                <wp:positionV relativeFrom="paragraph">
                  <wp:posOffset>77470</wp:posOffset>
                </wp:positionV>
                <wp:extent cx="5486400" cy="0"/>
                <wp:effectExtent l="26035" t="26670" r="37465" b="36830"/>
                <wp:wrapThrough wrapText="bothSides">
                  <wp:wrapPolygon edited="0">
                    <wp:start x="-75" y="-2147483648"/>
                    <wp:lineTo x="-75" y="-2147483648"/>
                    <wp:lineTo x="21713" y="-2147483648"/>
                    <wp:lineTo x="21713" y="-2147483648"/>
                    <wp:lineTo x="-75"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1pt" to="463.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" strokecolor="#4f81bd" strokeweight="2pt">
                <v:stroke dashstyle="1 1" endcap="round"/>
                <v:shadow opacity="24903f" mv:blur="40000f" origin=",.5" offset="0,20000emu"/>
                <w10:wrap type="through"/>
              </v:line>
            </w:pict>
          </mc:Fallback>
        </mc:AlternateContent>
      </w:r>
    </w:p>
    <w:p w14:paraId="5BF85ECC" w14:textId="77777777" w:rsidR="00A72A55" w:rsidRDefault="00A72A55" w:rsidP="00D90E5D">
      <w:pPr>
        <w:ind w:left="1440" w:hanging="1440"/>
        <w:rPr>
          <w:rFonts w:ascii="Helvetica Neue" w:hAnsi="Helvetica Neue"/>
        </w:rPr>
      </w:pPr>
    </w:p>
    <w:p w14:paraId="18C81848" w14:textId="1FE7B0C6" w:rsidR="009850A2" w:rsidRDefault="00255E3E" w:rsidP="00255E3E">
      <w:pPr>
        <w:ind w:left="1440" w:hanging="1440"/>
        <w:rPr>
          <w:rFonts w:ascii="Helvetica Neue" w:hAnsi="Helvetica Neue"/>
          <w:b/>
        </w:rPr>
      </w:pPr>
      <w:r>
        <w:rPr>
          <w:rFonts w:ascii="Helvetica Neue" w:hAnsi="Helvetica Neue"/>
          <w:b/>
        </w:rPr>
        <w:t>Facilitator notes</w:t>
      </w:r>
      <w:r w:rsidR="009850A2">
        <w:rPr>
          <w:rFonts w:ascii="Helvetica Neue" w:hAnsi="Helvetica Neue"/>
          <w:b/>
        </w:rPr>
        <w:t>:</w:t>
      </w:r>
    </w:p>
    <w:p w14:paraId="720A6C97" w14:textId="77777777" w:rsidR="00255E3E" w:rsidRPr="00255E3E" w:rsidRDefault="00255E3E" w:rsidP="00255E3E">
      <w:pPr>
        <w:ind w:left="1440" w:hanging="1440"/>
        <w:rPr>
          <w:rFonts w:ascii="Helvetica Neue" w:hAnsi="Helvetica Neue"/>
          <w:b/>
        </w:rPr>
      </w:pPr>
    </w:p>
    <w:p w14:paraId="3011BBE4" w14:textId="220FB269" w:rsidR="00255E3E" w:rsidRPr="00255E3E" w:rsidRDefault="00255E3E" w:rsidP="00255E3E">
      <w:pPr>
        <w:numPr>
          <w:ilvl w:val="0"/>
          <w:numId w:val="33"/>
        </w:numPr>
        <w:spacing w:after="120"/>
        <w:rPr>
          <w:rFonts w:ascii="Helvetica Neue" w:hAnsi="Helvetica Neue"/>
        </w:rPr>
      </w:pPr>
      <w:r w:rsidRPr="00255E3E">
        <w:rPr>
          <w:rFonts w:ascii="Helvetica Neue" w:hAnsi="Helvetica Neue"/>
        </w:rPr>
        <w:t xml:space="preserve">A double every </w:t>
      </w:r>
      <w:r>
        <w:rPr>
          <w:rFonts w:ascii="Helvetica Neue" w:hAnsi="Helvetica Neue"/>
        </w:rPr>
        <w:t>2</w:t>
      </w:r>
      <w:r w:rsidRPr="00255E3E">
        <w:rPr>
          <w:rFonts w:ascii="Helvetica Neue" w:hAnsi="Helvetica Neue"/>
        </w:rPr>
        <w:t xml:space="preserve">0 years comes from only 7% growth per year. But because growth is </w:t>
      </w:r>
      <w:r>
        <w:rPr>
          <w:rFonts w:ascii="Helvetica Neue" w:hAnsi="Helvetica Neue"/>
        </w:rPr>
        <w:t>exponential</w:t>
      </w:r>
      <w:r w:rsidRPr="00255E3E">
        <w:rPr>
          <w:rFonts w:ascii="Helvetica Neue" w:hAnsi="Helvetica Neue"/>
        </w:rPr>
        <w:t xml:space="preserve">, it gets bigger faster than we </w:t>
      </w:r>
      <w:r>
        <w:rPr>
          <w:rFonts w:ascii="Helvetica Neue" w:hAnsi="Helvetica Neue"/>
        </w:rPr>
        <w:t xml:space="preserve">can </w:t>
      </w:r>
      <w:r w:rsidRPr="00255E3E">
        <w:rPr>
          <w:rFonts w:ascii="Helvetica Neue" w:hAnsi="Helvetica Neue"/>
        </w:rPr>
        <w:t xml:space="preserve">imagine. </w:t>
      </w:r>
    </w:p>
    <w:p w14:paraId="088F7504" w14:textId="4F3C2E99" w:rsidR="00D90E5D" w:rsidRPr="00255E3E" w:rsidRDefault="00255E3E" w:rsidP="00255E3E">
      <w:pPr>
        <w:numPr>
          <w:ilvl w:val="0"/>
          <w:numId w:val="33"/>
        </w:numPr>
        <w:spacing w:after="120"/>
        <w:rPr>
          <w:rFonts w:ascii="Helvetica Neue" w:hAnsi="Helvetica Neue"/>
        </w:rPr>
      </w:pPr>
      <w:r w:rsidRPr="00255E3E">
        <w:rPr>
          <w:rFonts w:ascii="Helvetica Neue" w:hAnsi="Helvetica Neue"/>
        </w:rPr>
        <w:t>1970 is the key point to highlight lag effect – we are feeling the impacts of that time, now.</w:t>
      </w:r>
    </w:p>
    <w:sectPr w:rsidR="00D90E5D" w:rsidRPr="00255E3E" w:rsidSect="00A72A55">
      <w:type w:val="continuous"/>
      <w:pgSz w:w="12240" w:h="15840"/>
      <w:pgMar w:top="1440" w:right="1440" w:bottom="1440" w:left="144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E2C1" w14:textId="77777777" w:rsidR="00FC633A" w:rsidRDefault="00FC633A" w:rsidP="00D90E5D">
      <w:r>
        <w:separator/>
      </w:r>
    </w:p>
  </w:endnote>
  <w:endnote w:type="continuationSeparator" w:id="0">
    <w:p w14:paraId="1D27E6DE" w14:textId="77777777" w:rsidR="00FC633A" w:rsidRDefault="00FC633A" w:rsidP="00D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639E" w14:textId="77777777" w:rsidR="00FC633A" w:rsidRDefault="00FC633A" w:rsidP="00D90E5D">
      <w:r>
        <w:separator/>
      </w:r>
    </w:p>
  </w:footnote>
  <w:footnote w:type="continuationSeparator" w:id="0">
    <w:p w14:paraId="62490864" w14:textId="77777777" w:rsidR="00FC633A" w:rsidRDefault="00FC633A" w:rsidP="00D90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78EF" w14:textId="77777777" w:rsidR="00FC633A" w:rsidRPr="00E373FF" w:rsidRDefault="00FC633A" w:rsidP="00E373FF">
    <w:pPr>
      <w:pStyle w:val="Header"/>
      <w:ind w:right="180"/>
      <w:jc w:val="right"/>
      <w:rPr>
        <w:rFonts w:ascii="Helvetica Neue Light" w:hAnsi="Helvetica Neue Light"/>
        <w:color w:val="7F7F7F" w:themeColor="text1" w:themeTint="80"/>
        <w:sz w:val="20"/>
        <w:szCs w:val="20"/>
      </w:rPr>
    </w:pPr>
    <w:r>
      <w:rPr>
        <w:rFonts w:ascii="Helvetica Neue Medium" w:hAnsi="Helvetica Neue Medium"/>
        <w:noProof/>
        <w:color w:val="7F7F7F" w:themeColor="text1" w:themeTint="80"/>
        <w:sz w:val="20"/>
        <w:szCs w:val="20"/>
      </w:rPr>
      <w:drawing>
        <wp:anchor distT="0" distB="0" distL="114300" distR="114300" simplePos="0" relativeHeight="251658240" behindDoc="0" locked="0" layoutInCell="1" allowOverlap="1" wp14:anchorId="7960BD57" wp14:editId="0F4CB74F">
          <wp:simplePos x="0" y="0"/>
          <wp:positionH relativeFrom="column">
            <wp:posOffset>5880735</wp:posOffset>
          </wp:positionH>
          <wp:positionV relativeFrom="paragraph">
            <wp:posOffset>-54610</wp:posOffset>
          </wp:positionV>
          <wp:extent cx="445770" cy="457200"/>
          <wp:effectExtent l="0" t="0" r="11430" b="0"/>
          <wp:wrapThrough wrapText="bothSides">
            <wp:wrapPolygon edited="0">
              <wp:start x="0" y="0"/>
              <wp:lineTo x="0" y="20400"/>
              <wp:lineTo x="20923" y="20400"/>
              <wp:lineTo x="20923" y="0"/>
              <wp:lineTo x="0" y="0"/>
            </wp:wrapPolygon>
          </wp:wrapThrough>
          <wp:docPr id="3" name="Picture 3" descr="MG_logo_just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_logo_just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3FF">
      <w:rPr>
        <w:rFonts w:ascii="Helvetica Neue Medium" w:hAnsi="Helvetica Neue Medium"/>
        <w:color w:val="7F7F7F" w:themeColor="text1" w:themeTint="80"/>
        <w:sz w:val="20"/>
        <w:szCs w:val="20"/>
      </w:rPr>
      <w:t xml:space="preserve">Movement Generation </w:t>
    </w:r>
    <w:r w:rsidRPr="00E373FF">
      <w:rPr>
        <w:rFonts w:ascii="Helvetica Neue Light" w:hAnsi="Helvetica Neue Light"/>
        <w:color w:val="7F7F7F" w:themeColor="text1" w:themeTint="80"/>
        <w:sz w:val="20"/>
        <w:szCs w:val="20"/>
      </w:rPr>
      <w:t>Justice &amp; Ecology Project</w:t>
    </w:r>
  </w:p>
  <w:p w14:paraId="57823879" w14:textId="77777777" w:rsidR="00FC633A" w:rsidRPr="00E373FF" w:rsidRDefault="00FC633A" w:rsidP="00E373FF">
    <w:pPr>
      <w:pStyle w:val="Header"/>
      <w:ind w:right="180"/>
      <w:jc w:val="right"/>
      <w:rPr>
        <w:rFonts w:ascii="Helvetica Neue Light" w:hAnsi="Helvetica Neue Light"/>
        <w:i/>
        <w:color w:val="7F7F7F" w:themeColor="text1" w:themeTint="80"/>
        <w:sz w:val="20"/>
        <w:szCs w:val="20"/>
      </w:rPr>
    </w:pPr>
    <w:r w:rsidRPr="00E373FF">
      <w:rPr>
        <w:rFonts w:ascii="Helvetica Neue Light" w:hAnsi="Helvetica Neue Light"/>
        <w:i/>
        <w:color w:val="7F7F7F" w:themeColor="text1" w:themeTint="80"/>
        <w:sz w:val="20"/>
        <w:szCs w:val="20"/>
      </w:rPr>
      <w:t>Updated August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24D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B187F"/>
    <w:multiLevelType w:val="hybridMultilevel"/>
    <w:tmpl w:val="D4F8AF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F01758"/>
    <w:multiLevelType w:val="hybridMultilevel"/>
    <w:tmpl w:val="D4D8DD48"/>
    <w:lvl w:ilvl="0" w:tplc="0409000F">
      <w:start w:val="1"/>
      <w:numFmt w:val="decimal"/>
      <w:lvlText w:val="%1."/>
      <w:lvlJc w:val="left"/>
      <w:pPr>
        <w:ind w:left="720" w:hanging="360"/>
      </w:pPr>
      <w:rPr>
        <w:rFonts w:hint="default"/>
      </w:rPr>
    </w:lvl>
    <w:lvl w:ilvl="1" w:tplc="C2420814">
      <w:numFmt w:val="bullet"/>
      <w:lvlText w:val="-"/>
      <w:lvlJc w:val="left"/>
      <w:pPr>
        <w:ind w:left="1440" w:hanging="360"/>
      </w:pPr>
      <w:rPr>
        <w:rFonts w:ascii="Cambria" w:eastAsia="Cambr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5BBF"/>
    <w:multiLevelType w:val="multilevel"/>
    <w:tmpl w:val="99781B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8455D8"/>
    <w:multiLevelType w:val="hybridMultilevel"/>
    <w:tmpl w:val="E92832D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
    <w:nsid w:val="118674F0"/>
    <w:multiLevelType w:val="hybridMultilevel"/>
    <w:tmpl w:val="BCE4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1039C"/>
    <w:multiLevelType w:val="hybridMultilevel"/>
    <w:tmpl w:val="3752CAC2"/>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05123"/>
    <w:multiLevelType w:val="hybridMultilevel"/>
    <w:tmpl w:val="2F5C541E"/>
    <w:lvl w:ilvl="0" w:tplc="04090001">
      <w:start w:val="1"/>
      <w:numFmt w:val="bullet"/>
      <w:lvlText w:val=""/>
      <w:lvlJc w:val="left"/>
      <w:pPr>
        <w:ind w:left="720" w:hanging="360"/>
      </w:pPr>
      <w:rPr>
        <w:rFonts w:ascii="Symbol" w:hAnsi="Symbol" w:hint="default"/>
      </w:rPr>
    </w:lvl>
    <w:lvl w:ilvl="1" w:tplc="8952B5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F3996"/>
    <w:multiLevelType w:val="hybridMultilevel"/>
    <w:tmpl w:val="CB6EA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0A675F"/>
    <w:multiLevelType w:val="multilevel"/>
    <w:tmpl w:val="99781B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7C68F3"/>
    <w:multiLevelType w:val="hybridMultilevel"/>
    <w:tmpl w:val="051EC988"/>
    <w:lvl w:ilvl="0" w:tplc="36E427FC">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730F4"/>
    <w:multiLevelType w:val="hybridMultilevel"/>
    <w:tmpl w:val="6BB228EC"/>
    <w:lvl w:ilvl="0" w:tplc="36E427F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FD6ECC"/>
    <w:multiLevelType w:val="hybridMultilevel"/>
    <w:tmpl w:val="ABFC81CA"/>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45F40"/>
    <w:multiLevelType w:val="hybridMultilevel"/>
    <w:tmpl w:val="BA9698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D74171F"/>
    <w:multiLevelType w:val="hybridMultilevel"/>
    <w:tmpl w:val="8EE43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809FA"/>
    <w:multiLevelType w:val="multilevel"/>
    <w:tmpl w:val="8EE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606491"/>
    <w:multiLevelType w:val="hybridMultilevel"/>
    <w:tmpl w:val="E9A4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805CC"/>
    <w:multiLevelType w:val="hybridMultilevel"/>
    <w:tmpl w:val="22E03056"/>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E0E9B"/>
    <w:multiLevelType w:val="hybridMultilevel"/>
    <w:tmpl w:val="29B4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100CC"/>
    <w:multiLevelType w:val="hybridMultilevel"/>
    <w:tmpl w:val="9C6EA9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61009F"/>
    <w:multiLevelType w:val="hybridMultilevel"/>
    <w:tmpl w:val="A866BE6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1">
    <w:nsid w:val="440F26D1"/>
    <w:multiLevelType w:val="multilevel"/>
    <w:tmpl w:val="8EE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517FE0"/>
    <w:multiLevelType w:val="hybridMultilevel"/>
    <w:tmpl w:val="A544C4D6"/>
    <w:lvl w:ilvl="0" w:tplc="AE488B82">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A5D5C"/>
    <w:multiLevelType w:val="hybridMultilevel"/>
    <w:tmpl w:val="799E063A"/>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55CB7"/>
    <w:multiLevelType w:val="hybridMultilevel"/>
    <w:tmpl w:val="5C4656F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5">
    <w:nsid w:val="4D4A440C"/>
    <w:multiLevelType w:val="hybridMultilevel"/>
    <w:tmpl w:val="8ABCD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AE3A74"/>
    <w:multiLevelType w:val="hybridMultilevel"/>
    <w:tmpl w:val="4806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31A2D"/>
    <w:multiLevelType w:val="hybridMultilevel"/>
    <w:tmpl w:val="EBA0E5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11E0B4E"/>
    <w:multiLevelType w:val="hybridMultilevel"/>
    <w:tmpl w:val="BFB03320"/>
    <w:lvl w:ilvl="0" w:tplc="36E427FC">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D86F4B"/>
    <w:multiLevelType w:val="hybridMultilevel"/>
    <w:tmpl w:val="CDA02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611766E"/>
    <w:multiLevelType w:val="hybridMultilevel"/>
    <w:tmpl w:val="55B0D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C62CA"/>
    <w:multiLevelType w:val="multilevel"/>
    <w:tmpl w:val="59AEF7F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1A22FF4"/>
    <w:multiLevelType w:val="hybridMultilevel"/>
    <w:tmpl w:val="9B3E3496"/>
    <w:lvl w:ilvl="0" w:tplc="36E427FC">
      <w:numFmt w:val="bullet"/>
      <w:lvlText w:val="•"/>
      <w:lvlJc w:val="left"/>
      <w:pPr>
        <w:ind w:left="1800" w:hanging="360"/>
      </w:pPr>
      <w:rPr>
        <w:rFonts w:ascii="Times New Roman" w:eastAsia="Times New Roman" w:hAnsi="Times New Roman" w:cs="Times New Roman" w:hint="default"/>
        <w:b w:val="0"/>
      </w:rPr>
    </w:lvl>
    <w:lvl w:ilvl="1" w:tplc="04090003">
      <w:start w:val="1"/>
      <w:numFmt w:val="bullet"/>
      <w:lvlText w:val="o"/>
      <w:lvlJc w:val="left"/>
      <w:pPr>
        <w:ind w:left="2520" w:hanging="360"/>
      </w:pPr>
      <w:rPr>
        <w:rFonts w:ascii="Courier New" w:hAnsi="Courier New" w:cs="Time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ime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imes"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3763E1F"/>
    <w:multiLevelType w:val="hybridMultilevel"/>
    <w:tmpl w:val="C1C2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D56CF"/>
    <w:multiLevelType w:val="hybridMultilevel"/>
    <w:tmpl w:val="1068BE7A"/>
    <w:lvl w:ilvl="0" w:tplc="6F50EBA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22735"/>
    <w:multiLevelType w:val="multilevel"/>
    <w:tmpl w:val="3224EB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553450A"/>
    <w:multiLevelType w:val="hybridMultilevel"/>
    <w:tmpl w:val="40683B9A"/>
    <w:lvl w:ilvl="0" w:tplc="6F50EBA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F48A9"/>
    <w:multiLevelType w:val="hybridMultilevel"/>
    <w:tmpl w:val="841C8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7B66407"/>
    <w:multiLevelType w:val="hybridMultilevel"/>
    <w:tmpl w:val="759C3CF4"/>
    <w:lvl w:ilvl="0" w:tplc="36E427FC">
      <w:numFmt w:val="bullet"/>
      <w:lvlText w:val="•"/>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933C0"/>
    <w:multiLevelType w:val="hybridMultilevel"/>
    <w:tmpl w:val="F89A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86741"/>
    <w:multiLevelType w:val="hybridMultilevel"/>
    <w:tmpl w:val="097084E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3"/>
  </w:num>
  <w:num w:numId="3">
    <w:abstractNumId w:val="24"/>
  </w:num>
  <w:num w:numId="4">
    <w:abstractNumId w:val="37"/>
  </w:num>
  <w:num w:numId="5">
    <w:abstractNumId w:val="4"/>
  </w:num>
  <w:num w:numId="6">
    <w:abstractNumId w:val="40"/>
  </w:num>
  <w:num w:numId="7">
    <w:abstractNumId w:val="27"/>
  </w:num>
  <w:num w:numId="8">
    <w:abstractNumId w:val="29"/>
  </w:num>
  <w:num w:numId="9">
    <w:abstractNumId w:val="1"/>
  </w:num>
  <w:num w:numId="10">
    <w:abstractNumId w:val="7"/>
  </w:num>
  <w:num w:numId="11">
    <w:abstractNumId w:val="5"/>
  </w:num>
  <w:num w:numId="12">
    <w:abstractNumId w:val="18"/>
  </w:num>
  <w:num w:numId="13">
    <w:abstractNumId w:val="23"/>
  </w:num>
  <w:num w:numId="14">
    <w:abstractNumId w:val="10"/>
  </w:num>
  <w:num w:numId="15">
    <w:abstractNumId w:val="32"/>
  </w:num>
  <w:num w:numId="16">
    <w:abstractNumId w:val="33"/>
  </w:num>
  <w:num w:numId="17">
    <w:abstractNumId w:val="30"/>
  </w:num>
  <w:num w:numId="18">
    <w:abstractNumId w:val="36"/>
  </w:num>
  <w:num w:numId="19">
    <w:abstractNumId w:val="11"/>
  </w:num>
  <w:num w:numId="20">
    <w:abstractNumId w:val="34"/>
  </w:num>
  <w:num w:numId="21">
    <w:abstractNumId w:val="38"/>
  </w:num>
  <w:num w:numId="22">
    <w:abstractNumId w:val="6"/>
  </w:num>
  <w:num w:numId="23">
    <w:abstractNumId w:val="12"/>
  </w:num>
  <w:num w:numId="24">
    <w:abstractNumId w:val="19"/>
  </w:num>
  <w:num w:numId="25">
    <w:abstractNumId w:val="17"/>
  </w:num>
  <w:num w:numId="26">
    <w:abstractNumId w:val="28"/>
  </w:num>
  <w:num w:numId="27">
    <w:abstractNumId w:val="0"/>
  </w:num>
  <w:num w:numId="28">
    <w:abstractNumId w:val="14"/>
  </w:num>
  <w:num w:numId="29">
    <w:abstractNumId w:val="21"/>
  </w:num>
  <w:num w:numId="30">
    <w:abstractNumId w:val="15"/>
  </w:num>
  <w:num w:numId="31">
    <w:abstractNumId w:val="31"/>
  </w:num>
  <w:num w:numId="32">
    <w:abstractNumId w:val="16"/>
  </w:num>
  <w:num w:numId="33">
    <w:abstractNumId w:val="22"/>
  </w:num>
  <w:num w:numId="34">
    <w:abstractNumId w:val="39"/>
  </w:num>
  <w:num w:numId="35">
    <w:abstractNumId w:val="2"/>
  </w:num>
  <w:num w:numId="36">
    <w:abstractNumId w:val="25"/>
  </w:num>
  <w:num w:numId="37">
    <w:abstractNumId w:val="8"/>
  </w:num>
  <w:num w:numId="38">
    <w:abstractNumId w:val="9"/>
  </w:num>
  <w:num w:numId="39">
    <w:abstractNumId w:val="3"/>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A"/>
    <w:rsid w:val="000D50D6"/>
    <w:rsid w:val="00111D3F"/>
    <w:rsid w:val="00255E3E"/>
    <w:rsid w:val="00342CD8"/>
    <w:rsid w:val="004A4E32"/>
    <w:rsid w:val="004B767B"/>
    <w:rsid w:val="00584A21"/>
    <w:rsid w:val="005C0887"/>
    <w:rsid w:val="006D7413"/>
    <w:rsid w:val="007638FA"/>
    <w:rsid w:val="007747C1"/>
    <w:rsid w:val="007C4C2C"/>
    <w:rsid w:val="009850A2"/>
    <w:rsid w:val="00A72A55"/>
    <w:rsid w:val="00AF6BF2"/>
    <w:rsid w:val="00C41FD2"/>
    <w:rsid w:val="00CB63F5"/>
    <w:rsid w:val="00D54C2A"/>
    <w:rsid w:val="00D90E5D"/>
    <w:rsid w:val="00DB3DA5"/>
    <w:rsid w:val="00E373FF"/>
    <w:rsid w:val="00E864B0"/>
    <w:rsid w:val="00F45AB9"/>
    <w:rsid w:val="00FC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04]"/>
    </o:shapedefaults>
    <o:shapelayout v:ext="edit">
      <o:idmap v:ext="edit" data="1"/>
    </o:shapelayout>
  </w:shapeDefaults>
  <w:doNotEmbedSmartTags/>
  <w:decimalSymbol w:val="."/>
  <w:listSeparator w:val=","/>
  <w14:docId w14:val="45047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AAB"/>
    <w:rPr>
      <w:color w:val="0000FF"/>
      <w:u w:val="single"/>
    </w:rPr>
  </w:style>
  <w:style w:type="paragraph" w:styleId="NormalWeb">
    <w:name w:val="Normal (Web)"/>
    <w:basedOn w:val="Normal"/>
    <w:uiPriority w:val="99"/>
    <w:unhideWhenUsed/>
    <w:rsid w:val="00596BC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6BC6"/>
    <w:rPr>
      <w:i/>
      <w:iCs/>
    </w:rPr>
  </w:style>
  <w:style w:type="character" w:styleId="FootnoteReference">
    <w:name w:val="footnote reference"/>
    <w:basedOn w:val="DefaultParagraphFont"/>
    <w:uiPriority w:val="99"/>
    <w:unhideWhenUsed/>
    <w:rsid w:val="00596BC6"/>
  </w:style>
  <w:style w:type="paragraph" w:styleId="FootnoteText">
    <w:name w:val="footnote text"/>
    <w:basedOn w:val="Normal"/>
    <w:link w:val="FootnoteTextChar"/>
    <w:uiPriority w:val="99"/>
    <w:unhideWhenUsed/>
    <w:rsid w:val="00596BC6"/>
    <w:rPr>
      <w:rFonts w:ascii="Calibri" w:hAnsi="Calibri"/>
      <w:lang w:eastAsia="ja-JP"/>
    </w:rPr>
  </w:style>
  <w:style w:type="character" w:customStyle="1" w:styleId="FootnoteTextChar">
    <w:name w:val="Footnote Text Char"/>
    <w:basedOn w:val="DefaultParagraphFont"/>
    <w:link w:val="FootnoteText"/>
    <w:uiPriority w:val="99"/>
    <w:rsid w:val="00596BC6"/>
    <w:rPr>
      <w:rFonts w:ascii="Calibri" w:eastAsia="Times New Roman" w:hAnsi="Calibri" w:cs="Times New Roman"/>
      <w:sz w:val="24"/>
      <w:szCs w:val="24"/>
      <w:lang w:eastAsia="ja-JP"/>
    </w:rPr>
  </w:style>
  <w:style w:type="paragraph" w:styleId="Header">
    <w:name w:val="header"/>
    <w:basedOn w:val="Normal"/>
    <w:link w:val="HeaderChar"/>
    <w:uiPriority w:val="99"/>
    <w:unhideWhenUsed/>
    <w:rsid w:val="004A4E32"/>
    <w:pPr>
      <w:tabs>
        <w:tab w:val="center" w:pos="4320"/>
        <w:tab w:val="right" w:pos="8640"/>
      </w:tabs>
    </w:pPr>
  </w:style>
  <w:style w:type="character" w:customStyle="1" w:styleId="HeaderChar">
    <w:name w:val="Header Char"/>
    <w:basedOn w:val="DefaultParagraphFont"/>
    <w:link w:val="Header"/>
    <w:uiPriority w:val="99"/>
    <w:rsid w:val="004A4E32"/>
    <w:rPr>
      <w:sz w:val="24"/>
      <w:szCs w:val="24"/>
    </w:rPr>
  </w:style>
  <w:style w:type="paragraph" w:styleId="Footer">
    <w:name w:val="footer"/>
    <w:basedOn w:val="Normal"/>
    <w:link w:val="FooterChar"/>
    <w:uiPriority w:val="99"/>
    <w:unhideWhenUsed/>
    <w:rsid w:val="004A4E32"/>
    <w:pPr>
      <w:tabs>
        <w:tab w:val="center" w:pos="4320"/>
        <w:tab w:val="right" w:pos="8640"/>
      </w:tabs>
    </w:pPr>
  </w:style>
  <w:style w:type="character" w:customStyle="1" w:styleId="FooterChar">
    <w:name w:val="Footer Char"/>
    <w:basedOn w:val="DefaultParagraphFont"/>
    <w:link w:val="Footer"/>
    <w:uiPriority w:val="99"/>
    <w:rsid w:val="004A4E32"/>
    <w:rPr>
      <w:sz w:val="24"/>
      <w:szCs w:val="24"/>
    </w:rPr>
  </w:style>
  <w:style w:type="paragraph" w:styleId="ListParagraph">
    <w:name w:val="List Paragraph"/>
    <w:basedOn w:val="Normal"/>
    <w:uiPriority w:val="99"/>
    <w:qFormat/>
    <w:rsid w:val="009850A2"/>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AAB"/>
    <w:rPr>
      <w:color w:val="0000FF"/>
      <w:u w:val="single"/>
    </w:rPr>
  </w:style>
  <w:style w:type="paragraph" w:styleId="NormalWeb">
    <w:name w:val="Normal (Web)"/>
    <w:basedOn w:val="Normal"/>
    <w:uiPriority w:val="99"/>
    <w:unhideWhenUsed/>
    <w:rsid w:val="00596BC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6BC6"/>
    <w:rPr>
      <w:i/>
      <w:iCs/>
    </w:rPr>
  </w:style>
  <w:style w:type="character" w:styleId="FootnoteReference">
    <w:name w:val="footnote reference"/>
    <w:basedOn w:val="DefaultParagraphFont"/>
    <w:uiPriority w:val="99"/>
    <w:unhideWhenUsed/>
    <w:rsid w:val="00596BC6"/>
  </w:style>
  <w:style w:type="paragraph" w:styleId="FootnoteText">
    <w:name w:val="footnote text"/>
    <w:basedOn w:val="Normal"/>
    <w:link w:val="FootnoteTextChar"/>
    <w:uiPriority w:val="99"/>
    <w:unhideWhenUsed/>
    <w:rsid w:val="00596BC6"/>
    <w:rPr>
      <w:rFonts w:ascii="Calibri" w:hAnsi="Calibri"/>
      <w:lang w:eastAsia="ja-JP"/>
    </w:rPr>
  </w:style>
  <w:style w:type="character" w:customStyle="1" w:styleId="FootnoteTextChar">
    <w:name w:val="Footnote Text Char"/>
    <w:basedOn w:val="DefaultParagraphFont"/>
    <w:link w:val="FootnoteText"/>
    <w:uiPriority w:val="99"/>
    <w:rsid w:val="00596BC6"/>
    <w:rPr>
      <w:rFonts w:ascii="Calibri" w:eastAsia="Times New Roman" w:hAnsi="Calibri" w:cs="Times New Roman"/>
      <w:sz w:val="24"/>
      <w:szCs w:val="24"/>
      <w:lang w:eastAsia="ja-JP"/>
    </w:rPr>
  </w:style>
  <w:style w:type="paragraph" w:styleId="Header">
    <w:name w:val="header"/>
    <w:basedOn w:val="Normal"/>
    <w:link w:val="HeaderChar"/>
    <w:uiPriority w:val="99"/>
    <w:unhideWhenUsed/>
    <w:rsid w:val="004A4E32"/>
    <w:pPr>
      <w:tabs>
        <w:tab w:val="center" w:pos="4320"/>
        <w:tab w:val="right" w:pos="8640"/>
      </w:tabs>
    </w:pPr>
  </w:style>
  <w:style w:type="character" w:customStyle="1" w:styleId="HeaderChar">
    <w:name w:val="Header Char"/>
    <w:basedOn w:val="DefaultParagraphFont"/>
    <w:link w:val="Header"/>
    <w:uiPriority w:val="99"/>
    <w:rsid w:val="004A4E32"/>
    <w:rPr>
      <w:sz w:val="24"/>
      <w:szCs w:val="24"/>
    </w:rPr>
  </w:style>
  <w:style w:type="paragraph" w:styleId="Footer">
    <w:name w:val="footer"/>
    <w:basedOn w:val="Normal"/>
    <w:link w:val="FooterChar"/>
    <w:uiPriority w:val="99"/>
    <w:unhideWhenUsed/>
    <w:rsid w:val="004A4E32"/>
    <w:pPr>
      <w:tabs>
        <w:tab w:val="center" w:pos="4320"/>
        <w:tab w:val="right" w:pos="8640"/>
      </w:tabs>
    </w:pPr>
  </w:style>
  <w:style w:type="character" w:customStyle="1" w:styleId="FooterChar">
    <w:name w:val="Footer Char"/>
    <w:basedOn w:val="DefaultParagraphFont"/>
    <w:link w:val="Footer"/>
    <w:uiPriority w:val="99"/>
    <w:rsid w:val="004A4E32"/>
    <w:rPr>
      <w:sz w:val="24"/>
      <w:szCs w:val="24"/>
    </w:rPr>
  </w:style>
  <w:style w:type="paragraph" w:styleId="ListParagraph">
    <w:name w:val="List Paragraph"/>
    <w:basedOn w:val="Normal"/>
    <w:uiPriority w:val="99"/>
    <w:qFormat/>
    <w:rsid w:val="009850A2"/>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57B6-CF8C-D64A-BB6F-EA6750C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Freedom Fighting While Defending The Earth</vt:lpstr>
    </vt:vector>
  </TitlesOfParts>
  <Company>Movement Strategy Center</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Fighting While Defending The Earth</dc:title>
  <dc:subject/>
  <dc:creator>TaJ James</dc:creator>
  <cp:keywords/>
  <dc:description/>
  <cp:lastModifiedBy>Ellen Choy</cp:lastModifiedBy>
  <cp:revision>4</cp:revision>
  <cp:lastPrinted>2014-08-25T20:39:00Z</cp:lastPrinted>
  <dcterms:created xsi:type="dcterms:W3CDTF">2014-08-25T21:58:00Z</dcterms:created>
  <dcterms:modified xsi:type="dcterms:W3CDTF">2014-08-25T22:41:00Z</dcterms:modified>
</cp:coreProperties>
</file>